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CFE8" w14:textId="1BF6D67B" w:rsidR="005504FD" w:rsidRPr="000B440A" w:rsidRDefault="000B440A" w:rsidP="006975D9">
      <w:pPr>
        <w:spacing w:after="0" w:line="240" w:lineRule="auto"/>
        <w:ind w:right="-6" w:hanging="142"/>
        <w:jc w:val="center"/>
        <w:rPr>
          <w:rFonts w:ascii="Gill Sans MT" w:eastAsia="Calibri" w:hAnsi="Gill Sans MT" w:cs="Times New Roman"/>
          <w:b/>
          <w:sz w:val="28"/>
          <w:szCs w:val="24"/>
        </w:rPr>
      </w:pPr>
      <w:r w:rsidRPr="000B440A">
        <w:rPr>
          <w:rFonts w:ascii="Gill Sans MT" w:eastAsia="Calibri" w:hAnsi="Gill Sans MT" w:cs="Times New Roman"/>
          <w:b/>
          <w:sz w:val="28"/>
          <w:szCs w:val="24"/>
        </w:rPr>
        <w:t>PRODUCT CARD SABIK</w:t>
      </w:r>
    </w:p>
    <w:p w14:paraId="08453A43" w14:textId="52F38F2B" w:rsidR="0079161C" w:rsidRPr="000B440A" w:rsidRDefault="000B440A" w:rsidP="006975D9">
      <w:pPr>
        <w:spacing w:after="0" w:line="240" w:lineRule="auto"/>
        <w:ind w:right="-6" w:hanging="142"/>
        <w:jc w:val="center"/>
        <w:rPr>
          <w:rFonts w:ascii="Gill Sans MT" w:eastAsia="Calibri" w:hAnsi="Gill Sans MT" w:cs="Times New Roman"/>
          <w:b/>
          <w:sz w:val="28"/>
          <w:szCs w:val="24"/>
        </w:rPr>
      </w:pPr>
      <w:r w:rsidRPr="000B440A">
        <w:rPr>
          <w:rFonts w:ascii="Gill Sans MT" w:eastAsia="Calibri" w:hAnsi="Gill Sans MT" w:cs="Times New Roman"/>
          <w:b/>
          <w:sz w:val="28"/>
          <w:szCs w:val="24"/>
        </w:rPr>
        <w:t>Cat. no.</w:t>
      </w:r>
      <w:r w:rsidR="0079161C" w:rsidRPr="000B440A">
        <w:rPr>
          <w:rFonts w:ascii="Gill Sans MT" w:eastAsia="Calibri" w:hAnsi="Gill Sans MT" w:cs="Times New Roman"/>
          <w:b/>
          <w:sz w:val="28"/>
          <w:szCs w:val="24"/>
        </w:rPr>
        <w:t xml:space="preserve"> </w:t>
      </w:r>
      <w:r w:rsidR="001F185B" w:rsidRPr="000B440A">
        <w:rPr>
          <w:rFonts w:ascii="Gill Sans MT" w:eastAsia="Calibri" w:hAnsi="Gill Sans MT" w:cs="Times New Roman"/>
          <w:b/>
          <w:sz w:val="28"/>
          <w:szCs w:val="24"/>
        </w:rPr>
        <w:t>43</w:t>
      </w:r>
      <w:r w:rsidR="00F24B12" w:rsidRPr="000B440A">
        <w:rPr>
          <w:rFonts w:ascii="Gill Sans MT" w:eastAsia="Calibri" w:hAnsi="Gill Sans MT" w:cs="Times New Roman"/>
          <w:b/>
          <w:sz w:val="28"/>
          <w:szCs w:val="24"/>
        </w:rPr>
        <w:t>5</w:t>
      </w:r>
    </w:p>
    <w:tbl>
      <w:tblPr>
        <w:tblW w:w="11912" w:type="dxa"/>
        <w:tblInd w:w="-714" w:type="dxa"/>
        <w:tblLayout w:type="fixed"/>
        <w:tblLook w:val="04A0" w:firstRow="1" w:lastRow="0" w:firstColumn="1" w:lastColumn="0" w:noHBand="0" w:noVBand="1"/>
      </w:tblPr>
      <w:tblGrid>
        <w:gridCol w:w="5392"/>
        <w:gridCol w:w="6520"/>
      </w:tblGrid>
      <w:tr w:rsidR="005309FE" w:rsidRPr="000B440A" w14:paraId="113B5A22" w14:textId="77777777" w:rsidTr="000B440A">
        <w:trPr>
          <w:trHeight w:val="6291"/>
        </w:trPr>
        <w:tc>
          <w:tcPr>
            <w:tcW w:w="11907" w:type="dxa"/>
            <w:gridSpan w:val="2"/>
            <w:vAlign w:val="center"/>
          </w:tcPr>
          <w:p w14:paraId="712E1DD5" w14:textId="208BCB71" w:rsidR="005309FE" w:rsidRPr="000B440A" w:rsidRDefault="00B142AE" w:rsidP="00BD53B1">
            <w:pPr>
              <w:spacing w:after="0" w:line="240" w:lineRule="auto"/>
              <w:ind w:right="-6" w:hanging="142"/>
              <w:jc w:val="center"/>
              <w:rPr>
                <w:rFonts w:ascii="Gill Sans MT" w:eastAsia="Calibri" w:hAnsi="Gill Sans MT" w:cs="Times New Roman"/>
                <w:sz w:val="24"/>
                <w:szCs w:val="24"/>
              </w:rPr>
            </w:pPr>
            <w:r w:rsidRPr="000B440A">
              <w:rPr>
                <w:rFonts w:ascii="Gill Sans MT" w:eastAsia="Calibri" w:hAnsi="Gill Sans MT" w:cs="Times New Roman"/>
                <w:noProof/>
                <w:sz w:val="24"/>
                <w:szCs w:val="24"/>
              </w:rPr>
              <w:drawing>
                <wp:inline distT="0" distB="0" distL="0" distR="0" wp14:anchorId="2E085F6E" wp14:editId="4C931F84">
                  <wp:extent cx="6629400" cy="4019550"/>
                  <wp:effectExtent l="0" t="0" r="0" b="0"/>
                  <wp:docPr id="19057559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55923" name="Obraz 1"/>
                          <pic:cNvPicPr/>
                        </pic:nvPicPr>
                        <pic:blipFill rotWithShape="1">
                          <a:blip r:embed="rId7" cstate="print">
                            <a:extLst>
                              <a:ext uri="{28A0092B-C50C-407E-A947-70E740481C1C}">
                                <a14:useLocalDpi xmlns:a14="http://schemas.microsoft.com/office/drawing/2010/main" val="0"/>
                              </a:ext>
                            </a:extLst>
                          </a:blip>
                          <a:srcRect t="5467" r="2420" b="5790"/>
                          <a:stretch/>
                        </pic:blipFill>
                        <pic:spPr bwMode="auto">
                          <a:xfrm>
                            <a:off x="0" y="0"/>
                            <a:ext cx="6629400" cy="4019550"/>
                          </a:xfrm>
                          <a:prstGeom prst="rect">
                            <a:avLst/>
                          </a:prstGeom>
                          <a:ln>
                            <a:noFill/>
                          </a:ln>
                          <a:extLst>
                            <a:ext uri="{53640926-AAD7-44D8-BBD7-CCE9431645EC}">
                              <a14:shadowObscured xmlns:a14="http://schemas.microsoft.com/office/drawing/2010/main"/>
                            </a:ext>
                          </a:extLst>
                        </pic:spPr>
                      </pic:pic>
                    </a:graphicData>
                  </a:graphic>
                </wp:inline>
              </w:drawing>
            </w:r>
          </w:p>
        </w:tc>
      </w:tr>
      <w:tr w:rsidR="001E1AD8" w:rsidRPr="000B440A" w14:paraId="028C26B8" w14:textId="77777777" w:rsidTr="000B440A">
        <w:trPr>
          <w:trHeight w:val="6033"/>
        </w:trPr>
        <w:tc>
          <w:tcPr>
            <w:tcW w:w="5392" w:type="dxa"/>
          </w:tcPr>
          <w:p w14:paraId="4BDB3146" w14:textId="77777777" w:rsidR="00F21D14" w:rsidRDefault="00F21D14" w:rsidP="00BD53B1">
            <w:pPr>
              <w:spacing w:after="0" w:line="240" w:lineRule="auto"/>
              <w:ind w:right="-6"/>
              <w:rPr>
                <w:rFonts w:ascii="Gill Sans MT" w:eastAsia="Calibri" w:hAnsi="Gill Sans MT" w:cs="Times New Roman"/>
                <w:b/>
                <w:sz w:val="24"/>
                <w:szCs w:val="24"/>
              </w:rPr>
            </w:pPr>
          </w:p>
          <w:p w14:paraId="64CCF5AF" w14:textId="77777777" w:rsidR="000B440A" w:rsidRPr="000B440A" w:rsidRDefault="000B440A" w:rsidP="00BD53B1">
            <w:pPr>
              <w:spacing w:after="0" w:line="240" w:lineRule="auto"/>
              <w:ind w:right="-6"/>
              <w:rPr>
                <w:rFonts w:ascii="Gill Sans MT" w:eastAsia="Calibri" w:hAnsi="Gill Sans MT" w:cs="Times New Roman"/>
                <w:b/>
                <w:sz w:val="24"/>
                <w:szCs w:val="24"/>
              </w:rPr>
            </w:pPr>
          </w:p>
          <w:p w14:paraId="42EA7EDF" w14:textId="77777777" w:rsidR="000B440A" w:rsidRDefault="000B440A" w:rsidP="000B440A">
            <w:pPr>
              <w:spacing w:after="0" w:line="240" w:lineRule="auto"/>
              <w:ind w:left="468" w:right="-540"/>
              <w:rPr>
                <w:rFonts w:ascii="Gill Sans MT" w:eastAsia="Calibri" w:hAnsi="Gill Sans MT" w:cs="Times New Roman"/>
                <w:b/>
                <w:sz w:val="24"/>
                <w:szCs w:val="24"/>
              </w:rPr>
            </w:pPr>
            <w:r w:rsidRPr="000B440A">
              <w:rPr>
                <w:rFonts w:ascii="Gill Sans MT" w:eastAsia="Calibri" w:hAnsi="Gill Sans MT" w:cs="Times New Roman"/>
                <w:b/>
                <w:sz w:val="24"/>
                <w:szCs w:val="24"/>
              </w:rPr>
              <w:t>General information about the device:</w:t>
            </w:r>
          </w:p>
          <w:p w14:paraId="1037815E" w14:textId="77777777" w:rsidR="000B440A" w:rsidRPr="000B440A"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Length: 4.3m</w:t>
            </w:r>
          </w:p>
          <w:p w14:paraId="3C6AA653" w14:textId="77777777" w:rsidR="000B440A" w:rsidRPr="000B440A"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Width: 4.3m</w:t>
            </w:r>
          </w:p>
          <w:p w14:paraId="627B9A50" w14:textId="77777777" w:rsidR="000B440A" w:rsidRPr="000B440A"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Height: 3.4m</w:t>
            </w:r>
          </w:p>
          <w:p w14:paraId="3ADBD8F0" w14:textId="77777777" w:rsidR="000B440A" w:rsidRPr="000B440A"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Minimum space: 7.3 x 7.3m</w:t>
            </w:r>
          </w:p>
          <w:p w14:paraId="1F1E3BEB" w14:textId="32917EFA" w:rsidR="000B440A" w:rsidRPr="000B440A"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Foundation depth: 1</w:t>
            </w:r>
            <w:r>
              <w:rPr>
                <w:rFonts w:ascii="Gill Sans MT" w:eastAsia="Calibri" w:hAnsi="Gill Sans MT" w:cs="Times New Roman"/>
                <w:sz w:val="24"/>
                <w:szCs w:val="24"/>
              </w:rPr>
              <w:t>.</w:t>
            </w:r>
            <w:r w:rsidRPr="000B440A">
              <w:rPr>
                <w:rFonts w:ascii="Gill Sans MT" w:eastAsia="Calibri" w:hAnsi="Gill Sans MT" w:cs="Times New Roman"/>
                <w:sz w:val="24"/>
                <w:szCs w:val="24"/>
              </w:rPr>
              <w:t>0m</w:t>
            </w:r>
          </w:p>
          <w:p w14:paraId="65ED59D8" w14:textId="10E8ED1A" w:rsidR="000B440A" w:rsidRPr="000B440A"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Free fall height: 1</w:t>
            </w:r>
            <w:r>
              <w:rPr>
                <w:rFonts w:ascii="Gill Sans MT" w:eastAsia="Calibri" w:hAnsi="Gill Sans MT" w:cs="Times New Roman"/>
                <w:sz w:val="24"/>
                <w:szCs w:val="24"/>
              </w:rPr>
              <w:t>.</w:t>
            </w:r>
            <w:r w:rsidRPr="000B440A">
              <w:rPr>
                <w:rFonts w:ascii="Gill Sans MT" w:eastAsia="Calibri" w:hAnsi="Gill Sans MT" w:cs="Times New Roman"/>
                <w:sz w:val="24"/>
                <w:szCs w:val="24"/>
              </w:rPr>
              <w:t>3m</w:t>
            </w:r>
          </w:p>
          <w:p w14:paraId="0A7D0048" w14:textId="5D9CAB81" w:rsidR="00C61FD3" w:rsidRDefault="000B440A" w:rsidP="000B440A">
            <w:pPr>
              <w:spacing w:after="0" w:line="240" w:lineRule="auto"/>
              <w:ind w:left="468" w:right="-6"/>
              <w:rPr>
                <w:rFonts w:ascii="Gill Sans MT" w:eastAsia="Calibri" w:hAnsi="Gill Sans MT" w:cs="Times New Roman"/>
                <w:sz w:val="24"/>
                <w:szCs w:val="24"/>
              </w:rPr>
            </w:pPr>
            <w:r w:rsidRPr="000B440A">
              <w:rPr>
                <w:rFonts w:ascii="Gill Sans MT" w:eastAsia="Calibri" w:hAnsi="Gill Sans MT" w:cs="Times New Roman"/>
                <w:sz w:val="24"/>
                <w:szCs w:val="24"/>
              </w:rPr>
              <w:t>Age group: 5 to 14 years old</w:t>
            </w:r>
          </w:p>
          <w:p w14:paraId="7BDC84D6" w14:textId="77777777" w:rsidR="000B440A" w:rsidRPr="000B440A" w:rsidRDefault="000B440A" w:rsidP="000B440A">
            <w:pPr>
              <w:spacing w:after="0" w:line="240" w:lineRule="auto"/>
              <w:ind w:left="468" w:right="-6"/>
              <w:rPr>
                <w:rFonts w:ascii="Gill Sans MT" w:eastAsia="Calibri" w:hAnsi="Gill Sans MT" w:cs="Times New Roman"/>
                <w:sz w:val="20"/>
                <w:szCs w:val="20"/>
              </w:rPr>
            </w:pPr>
          </w:p>
          <w:p w14:paraId="0BF9C526" w14:textId="23B276E3" w:rsidR="003231B3" w:rsidRDefault="008F76A4" w:rsidP="000B440A">
            <w:pPr>
              <w:spacing w:after="0" w:line="240" w:lineRule="auto"/>
              <w:ind w:left="468" w:right="-6"/>
              <w:rPr>
                <w:rFonts w:ascii="Gill Sans MT" w:eastAsia="Calibri" w:hAnsi="Gill Sans MT" w:cstheme="minorHAnsi"/>
                <w:b/>
                <w:bCs/>
                <w:sz w:val="24"/>
                <w:szCs w:val="24"/>
              </w:rPr>
            </w:pPr>
            <w:r w:rsidRPr="008F76A4">
              <w:rPr>
                <w:rFonts w:ascii="Gill Sans MT" w:eastAsia="Calibri" w:hAnsi="Gill Sans MT" w:cstheme="minorHAnsi"/>
                <w:b/>
                <w:bCs/>
                <w:sz w:val="24"/>
                <w:szCs w:val="24"/>
              </w:rPr>
              <w:t>Amount of rope used - 160 m.</w:t>
            </w:r>
          </w:p>
          <w:p w14:paraId="3DC68242" w14:textId="77777777" w:rsidR="008F76A4" w:rsidRPr="000B440A" w:rsidRDefault="008F76A4" w:rsidP="000B440A">
            <w:pPr>
              <w:spacing w:after="0" w:line="240" w:lineRule="auto"/>
              <w:ind w:left="468" w:right="-6"/>
              <w:rPr>
                <w:rFonts w:ascii="Gill Sans MT" w:eastAsia="Calibri" w:hAnsi="Gill Sans MT" w:cs="Times New Roman"/>
                <w:sz w:val="24"/>
                <w:szCs w:val="24"/>
              </w:rPr>
            </w:pPr>
          </w:p>
          <w:p w14:paraId="04F57758" w14:textId="4871CCDF" w:rsidR="00BD53B1" w:rsidRDefault="008F76A4" w:rsidP="000B440A">
            <w:pPr>
              <w:spacing w:after="0" w:line="240" w:lineRule="auto"/>
              <w:ind w:left="468" w:right="-6"/>
              <w:rPr>
                <w:rFonts w:ascii="Gill Sans MT" w:eastAsia="Calibri" w:hAnsi="Gill Sans MT" w:cstheme="minorHAnsi"/>
                <w:b/>
                <w:bCs/>
                <w:sz w:val="24"/>
                <w:szCs w:val="24"/>
              </w:rPr>
            </w:pPr>
            <w:r w:rsidRPr="008F76A4">
              <w:rPr>
                <w:rFonts w:ascii="Gill Sans MT" w:eastAsia="Calibri" w:hAnsi="Gill Sans MT" w:cstheme="minorHAnsi"/>
                <w:b/>
                <w:bCs/>
                <w:sz w:val="24"/>
                <w:szCs w:val="24"/>
              </w:rPr>
              <w:t>Heavy construction equipment accessibility is required for installation.</w:t>
            </w:r>
          </w:p>
          <w:p w14:paraId="712EE6B1" w14:textId="77777777" w:rsidR="008F76A4" w:rsidRPr="000B440A" w:rsidRDefault="008F76A4" w:rsidP="000B440A">
            <w:pPr>
              <w:spacing w:after="0" w:line="240" w:lineRule="auto"/>
              <w:ind w:left="468" w:right="-6"/>
              <w:rPr>
                <w:rFonts w:ascii="Gill Sans MT" w:eastAsia="Calibri" w:hAnsi="Gill Sans MT" w:cstheme="minorHAnsi"/>
                <w:b/>
                <w:bCs/>
                <w:color w:val="000000"/>
                <w:sz w:val="24"/>
                <w:szCs w:val="24"/>
              </w:rPr>
            </w:pPr>
          </w:p>
          <w:p w14:paraId="41B25EB0" w14:textId="70F7E1FF" w:rsidR="00226FF3" w:rsidRPr="000B440A" w:rsidRDefault="008F76A4" w:rsidP="008F76A4">
            <w:pPr>
              <w:spacing w:after="0" w:line="240" w:lineRule="auto"/>
              <w:ind w:left="468" w:right="-6"/>
              <w:rPr>
                <w:rFonts w:ascii="Gill Sans MT" w:eastAsia="Calibri" w:hAnsi="Gill Sans MT" w:cstheme="minorHAnsi"/>
                <w:b/>
                <w:bCs/>
                <w:sz w:val="24"/>
                <w:szCs w:val="24"/>
              </w:rPr>
            </w:pPr>
            <w:r w:rsidRPr="008F76A4">
              <w:rPr>
                <w:rFonts w:ascii="Gill Sans MT" w:eastAsia="Calibri" w:hAnsi="Gill Sans MT" w:cstheme="minorHAnsi"/>
                <w:b/>
                <w:color w:val="000000"/>
                <w:sz w:val="24"/>
                <w:szCs w:val="24"/>
              </w:rPr>
              <w:t>The fall area of the device should be made on a surface in accordance with EN 1176-1:2017.</w:t>
            </w:r>
          </w:p>
          <w:p w14:paraId="2CFD979B" w14:textId="2DDB4B75" w:rsidR="00226FF3" w:rsidRPr="000B440A" w:rsidRDefault="00226FF3" w:rsidP="00BD53B1">
            <w:pPr>
              <w:spacing w:after="0" w:line="240" w:lineRule="auto"/>
              <w:ind w:right="-6" w:hanging="142"/>
              <w:rPr>
                <w:rFonts w:ascii="Gill Sans MT" w:eastAsia="Calibri" w:hAnsi="Gill Sans MT" w:cstheme="minorHAnsi"/>
                <w:b/>
                <w:bCs/>
                <w:sz w:val="24"/>
                <w:szCs w:val="24"/>
              </w:rPr>
            </w:pPr>
          </w:p>
        </w:tc>
        <w:tc>
          <w:tcPr>
            <w:tcW w:w="6520" w:type="dxa"/>
          </w:tcPr>
          <w:p w14:paraId="469D7551" w14:textId="6659B77B" w:rsidR="00226FF3" w:rsidRPr="000B440A" w:rsidRDefault="00226FF3" w:rsidP="006975D9">
            <w:pPr>
              <w:spacing w:after="0" w:line="240" w:lineRule="auto"/>
              <w:ind w:right="-6" w:hanging="142"/>
              <w:jc w:val="center"/>
              <w:rPr>
                <w:rFonts w:ascii="Gill Sans MT" w:eastAsia="Calibri" w:hAnsi="Gill Sans MT" w:cs="Times New Roman"/>
                <w:sz w:val="24"/>
                <w:szCs w:val="24"/>
              </w:rPr>
            </w:pPr>
          </w:p>
          <w:p w14:paraId="17ADD334" w14:textId="1AE0D28A" w:rsidR="0079161C" w:rsidRPr="000B440A" w:rsidRDefault="000B440A" w:rsidP="006975D9">
            <w:pPr>
              <w:spacing w:after="0" w:line="240" w:lineRule="auto"/>
              <w:ind w:right="-6" w:hanging="142"/>
              <w:jc w:val="center"/>
              <w:rPr>
                <w:rFonts w:ascii="Gill Sans MT" w:eastAsia="Calibri" w:hAnsi="Gill Sans MT" w:cs="Times New Roman"/>
                <w:sz w:val="24"/>
                <w:szCs w:val="24"/>
              </w:rPr>
            </w:pPr>
            <w:r w:rsidRPr="000B440A">
              <w:rPr>
                <w:rFonts w:ascii="Gill Sans MT" w:eastAsia="Calibri" w:hAnsi="Gill Sans MT" w:cs="Times New Roman"/>
                <w:noProof/>
                <w:sz w:val="24"/>
                <w:szCs w:val="24"/>
              </w:rPr>
              <w:drawing>
                <wp:anchor distT="0" distB="0" distL="114300" distR="114300" simplePos="0" relativeHeight="251658240" behindDoc="1" locked="0" layoutInCell="1" allowOverlap="1" wp14:anchorId="2CD81A62" wp14:editId="52DCAE19">
                  <wp:simplePos x="0" y="0"/>
                  <wp:positionH relativeFrom="column">
                    <wp:posOffset>805281</wp:posOffset>
                  </wp:positionH>
                  <wp:positionV relativeFrom="paragraph">
                    <wp:posOffset>221894</wp:posOffset>
                  </wp:positionV>
                  <wp:extent cx="2647315" cy="2592070"/>
                  <wp:effectExtent l="0" t="0" r="635" b="0"/>
                  <wp:wrapTight wrapText="bothSides">
                    <wp:wrapPolygon edited="0">
                      <wp:start x="0" y="0"/>
                      <wp:lineTo x="0" y="21431"/>
                      <wp:lineTo x="21450" y="21431"/>
                      <wp:lineTo x="21450" y="0"/>
                      <wp:lineTo x="0" y="0"/>
                    </wp:wrapPolygon>
                  </wp:wrapTight>
                  <wp:docPr id="9979057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05789" name="Obraz 9979057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315" cy="2592070"/>
                          </a:xfrm>
                          <a:prstGeom prst="rect">
                            <a:avLst/>
                          </a:prstGeom>
                        </pic:spPr>
                      </pic:pic>
                    </a:graphicData>
                  </a:graphic>
                  <wp14:sizeRelH relativeFrom="margin">
                    <wp14:pctWidth>0</wp14:pctWidth>
                  </wp14:sizeRelH>
                  <wp14:sizeRelV relativeFrom="margin">
                    <wp14:pctHeight>0</wp14:pctHeight>
                  </wp14:sizeRelV>
                </wp:anchor>
              </w:drawing>
            </w:r>
          </w:p>
        </w:tc>
      </w:tr>
    </w:tbl>
    <w:p w14:paraId="1B879561" w14:textId="77777777" w:rsidR="00C41D17" w:rsidRPr="000B440A" w:rsidRDefault="00C41D17" w:rsidP="006975D9">
      <w:pPr>
        <w:spacing w:after="0" w:line="240" w:lineRule="auto"/>
        <w:ind w:right="-6" w:hanging="142"/>
        <w:rPr>
          <w:rFonts w:ascii="Gill Sans MT" w:eastAsia="Calibri" w:hAnsi="Gill Sans MT" w:cs="Calibri"/>
          <w:b/>
          <w:bCs/>
          <w:sz w:val="24"/>
          <w:szCs w:val="24"/>
        </w:rPr>
      </w:pPr>
    </w:p>
    <w:p w14:paraId="535A43AA" w14:textId="6C3AC936" w:rsidR="00B94F04" w:rsidRPr="000B440A" w:rsidRDefault="00B94F04" w:rsidP="006975D9">
      <w:pPr>
        <w:spacing w:after="0" w:line="240" w:lineRule="auto"/>
        <w:ind w:right="-6" w:hanging="142"/>
        <w:jc w:val="center"/>
        <w:rPr>
          <w:rFonts w:ascii="Gill Sans MT" w:eastAsia="Calibri" w:hAnsi="Gill Sans MT" w:cs="Calibri"/>
          <w:b/>
          <w:bCs/>
          <w:sz w:val="24"/>
          <w:szCs w:val="24"/>
        </w:rPr>
      </w:pPr>
    </w:p>
    <w:p w14:paraId="3EB3F358" w14:textId="77777777" w:rsidR="00B94F04" w:rsidRPr="000B440A" w:rsidRDefault="00B94F04" w:rsidP="006975D9">
      <w:pPr>
        <w:spacing w:after="0" w:line="240" w:lineRule="auto"/>
        <w:ind w:right="-6" w:hanging="142"/>
        <w:rPr>
          <w:rFonts w:ascii="Gill Sans MT" w:eastAsia="Calibri" w:hAnsi="Gill Sans MT" w:cs="Calibri"/>
          <w:b/>
          <w:bCs/>
          <w:sz w:val="24"/>
          <w:szCs w:val="24"/>
        </w:rPr>
      </w:pPr>
    </w:p>
    <w:p w14:paraId="64E93581" w14:textId="507C6955" w:rsidR="00687822" w:rsidRPr="00934E90" w:rsidRDefault="00934E90" w:rsidP="00934E90">
      <w:pPr>
        <w:spacing w:after="0" w:line="240" w:lineRule="auto"/>
        <w:ind w:left="-142"/>
        <w:rPr>
          <w:rFonts w:ascii="Gill Sans MT" w:eastAsia="Calibri" w:hAnsi="Gill Sans MT" w:cs="Times New Roman"/>
          <w:b/>
          <w:bCs/>
          <w:color w:val="000000"/>
          <w:sz w:val="24"/>
          <w:szCs w:val="24"/>
        </w:rPr>
      </w:pPr>
      <w:r>
        <w:rPr>
          <w:rFonts w:ascii="Gill Sans MT" w:eastAsia="Calibri" w:hAnsi="Gill Sans MT" w:cs="Times New Roman"/>
          <w:b/>
          <w:bCs/>
          <w:color w:val="000000"/>
          <w:sz w:val="24"/>
          <w:szCs w:val="24"/>
        </w:rPr>
        <w:t>Guidelines for materials and technology of construction of the device.</w:t>
      </w:r>
      <w:r>
        <w:rPr>
          <w:rFonts w:ascii="Gill Sans MT" w:eastAsia="Calibri" w:hAnsi="Gill Sans MT" w:cs="Times New Roman"/>
          <w:b/>
          <w:bCs/>
          <w:color w:val="000000"/>
          <w:sz w:val="24"/>
          <w:szCs w:val="24"/>
        </w:rPr>
        <w:br/>
      </w:r>
      <w:r w:rsidR="0032551D" w:rsidRPr="0032551D">
        <w:rPr>
          <w:rFonts w:ascii="Gill Sans MT" w:eastAsia="Calibri" w:hAnsi="Gill Sans MT" w:cs="Calibri"/>
          <w:sz w:val="24"/>
          <w:szCs w:val="24"/>
        </w:rPr>
        <w:t xml:space="preserve">The device consists of four steel arches, made of bent round </w:t>
      </w:r>
      <w:r w:rsidR="0032551D">
        <w:rPr>
          <w:rFonts w:ascii="Gill Sans MT" w:eastAsia="Calibri" w:hAnsi="Gill Sans MT" w:cs="Calibri"/>
          <w:sz w:val="24"/>
          <w:szCs w:val="24"/>
        </w:rPr>
        <w:t>pipes</w:t>
      </w:r>
      <w:r w:rsidR="0032551D" w:rsidRPr="0032551D">
        <w:rPr>
          <w:rFonts w:ascii="Gill Sans MT" w:eastAsia="Calibri" w:hAnsi="Gill Sans MT" w:cs="Calibri"/>
          <w:sz w:val="24"/>
          <w:szCs w:val="24"/>
        </w:rPr>
        <w:t xml:space="preserve"> of min. 139.7mm. A rope net is attached to the arches. All rope attachments to the structure have the ability to adjust the tension. The amount of rope used - 160 m.</w:t>
      </w:r>
    </w:p>
    <w:p w14:paraId="3D493F61" w14:textId="6A5D8E2A" w:rsidR="0079161C" w:rsidRPr="000B440A" w:rsidRDefault="0032551D" w:rsidP="00934E90">
      <w:pPr>
        <w:spacing w:after="0" w:line="240" w:lineRule="auto"/>
        <w:ind w:left="-142" w:right="-6"/>
        <w:rPr>
          <w:rFonts w:ascii="Gill Sans MT" w:eastAsia="Calibri" w:hAnsi="Gill Sans MT" w:cs="Calibri"/>
          <w:sz w:val="24"/>
          <w:szCs w:val="24"/>
        </w:rPr>
      </w:pPr>
      <w:r w:rsidRPr="0032551D">
        <w:rPr>
          <w:rFonts w:ascii="Gill Sans MT" w:eastAsia="Calibri" w:hAnsi="Gill Sans MT" w:cs="Calibri"/>
          <w:sz w:val="24"/>
          <w:szCs w:val="24"/>
        </w:rPr>
        <w:t>Steel structure made of black steel protected against corrosion by hot-dip galvanizing, optional powder coating. The rope elements are made of polyamide, braided, bonded ropes with a diameter of 18mm, connected by connectors made of aluminum, stainless steel and plastic. The element on top of the structure is made of HPL. Foundation of the steel structure made as reinforced concrete footings.</w:t>
      </w:r>
    </w:p>
    <w:p w14:paraId="1D29ED92" w14:textId="77777777" w:rsidR="005E335D" w:rsidRPr="000B440A" w:rsidRDefault="005E335D" w:rsidP="00934E90">
      <w:pPr>
        <w:spacing w:after="0" w:line="240" w:lineRule="auto"/>
        <w:ind w:left="-142" w:right="-6" w:firstLine="708"/>
        <w:rPr>
          <w:rFonts w:ascii="Gill Sans MT" w:eastAsia="Calibri" w:hAnsi="Gill Sans MT" w:cs="Calibri"/>
          <w:sz w:val="24"/>
          <w:szCs w:val="24"/>
        </w:rPr>
      </w:pPr>
    </w:p>
    <w:p w14:paraId="1C01A555" w14:textId="77777777" w:rsidR="00934E90" w:rsidRDefault="00934E90" w:rsidP="00934E90">
      <w:pPr>
        <w:tabs>
          <w:tab w:val="left" w:pos="6159"/>
        </w:tabs>
        <w:spacing w:after="0" w:line="240" w:lineRule="auto"/>
        <w:ind w:left="-142"/>
        <w:jc w:val="both"/>
        <w:rPr>
          <w:rFonts w:ascii="Gill Sans MT" w:eastAsia="Calibri" w:hAnsi="Gill Sans MT" w:cs="Times New Roman"/>
          <w:color w:val="000000"/>
          <w:sz w:val="24"/>
          <w:szCs w:val="24"/>
        </w:rPr>
      </w:pPr>
      <w:r>
        <w:rPr>
          <w:rFonts w:ascii="Gill Sans MT" w:eastAsia="Calibri" w:hAnsi="Gill Sans MT" w:cs="Times New Roman"/>
          <w:b/>
          <w:sz w:val="24"/>
          <w:szCs w:val="24"/>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p>
    <w:p w14:paraId="46EE02B8" w14:textId="77777777" w:rsidR="005E335D" w:rsidRPr="000B440A" w:rsidRDefault="005E335D" w:rsidP="00801937">
      <w:pPr>
        <w:spacing w:after="0" w:line="240" w:lineRule="auto"/>
        <w:ind w:right="-6" w:firstLine="708"/>
        <w:rPr>
          <w:rFonts w:ascii="Gill Sans MT" w:eastAsia="Calibri" w:hAnsi="Gill Sans MT" w:cs="Calibri"/>
          <w:sz w:val="24"/>
          <w:szCs w:val="24"/>
        </w:rPr>
      </w:pPr>
    </w:p>
    <w:p w14:paraId="72E0BC7A" w14:textId="517B5F5B" w:rsidR="00E4504B" w:rsidRPr="0083301B" w:rsidRDefault="00E4504B" w:rsidP="00672F78">
      <w:pPr>
        <w:spacing w:after="0" w:line="240" w:lineRule="auto"/>
        <w:rPr>
          <w:rFonts w:ascii="Gill Sans MT" w:eastAsia="Calibri" w:hAnsi="Gill Sans MT" w:cs="Times New Roman"/>
          <w:b/>
          <w:bCs/>
          <w:color w:val="000000"/>
          <w:sz w:val="24"/>
          <w:szCs w:val="24"/>
        </w:rPr>
      </w:pPr>
    </w:p>
    <w:sectPr w:rsidR="00E4504B" w:rsidRPr="0083301B" w:rsidSect="005F68D8">
      <w:headerReference w:type="default" r:id="rId9"/>
      <w:pgSz w:w="11906" w:h="16838"/>
      <w:pgMar w:top="2127" w:right="99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02EA" w14:textId="77777777" w:rsidR="00B97A31" w:rsidRDefault="00B97A31" w:rsidP="000D2D93">
      <w:pPr>
        <w:spacing w:after="0" w:line="240" w:lineRule="auto"/>
      </w:pPr>
      <w:r>
        <w:separator/>
      </w:r>
    </w:p>
  </w:endnote>
  <w:endnote w:type="continuationSeparator" w:id="0">
    <w:p w14:paraId="08493C4C" w14:textId="77777777" w:rsidR="00B97A31" w:rsidRDefault="00B97A31"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671B" w14:textId="77777777" w:rsidR="00B97A31" w:rsidRDefault="00B97A31" w:rsidP="000D2D93">
      <w:pPr>
        <w:spacing w:after="0" w:line="240" w:lineRule="auto"/>
      </w:pPr>
      <w:r>
        <w:separator/>
      </w:r>
    </w:p>
  </w:footnote>
  <w:footnote w:type="continuationSeparator" w:id="0">
    <w:p w14:paraId="6D3A08A1" w14:textId="77777777" w:rsidR="00B97A31" w:rsidRDefault="00B97A31"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AC3E" w14:textId="77777777" w:rsidR="000D2D93" w:rsidRDefault="000D2D93">
    <w:pPr>
      <w:pStyle w:val="Nagwek"/>
    </w:pPr>
    <w:r>
      <w:rPr>
        <w:noProof/>
        <w:lang w:eastAsia="pl-PL"/>
      </w:rPr>
      <w:drawing>
        <wp:anchor distT="0" distB="0" distL="114300" distR="114300" simplePos="0" relativeHeight="251659264"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328243932" name="Obraz 32824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02C7F"/>
    <w:rsid w:val="00003D5D"/>
    <w:rsid w:val="00007079"/>
    <w:rsid w:val="000072AA"/>
    <w:rsid w:val="000074AE"/>
    <w:rsid w:val="000211DB"/>
    <w:rsid w:val="000243CF"/>
    <w:rsid w:val="00024F61"/>
    <w:rsid w:val="00035E2C"/>
    <w:rsid w:val="0004401E"/>
    <w:rsid w:val="0004792C"/>
    <w:rsid w:val="00056DEC"/>
    <w:rsid w:val="00066A66"/>
    <w:rsid w:val="00075DEE"/>
    <w:rsid w:val="00086305"/>
    <w:rsid w:val="00087DC5"/>
    <w:rsid w:val="000A4EB3"/>
    <w:rsid w:val="000B38BD"/>
    <w:rsid w:val="000B440A"/>
    <w:rsid w:val="000B7E34"/>
    <w:rsid w:val="000D1B97"/>
    <w:rsid w:val="000D1EEF"/>
    <w:rsid w:val="000D2D93"/>
    <w:rsid w:val="000D7A13"/>
    <w:rsid w:val="000D7AB3"/>
    <w:rsid w:val="000E1C68"/>
    <w:rsid w:val="000F4ADC"/>
    <w:rsid w:val="000F78DC"/>
    <w:rsid w:val="00110BB1"/>
    <w:rsid w:val="001331B1"/>
    <w:rsid w:val="001515B9"/>
    <w:rsid w:val="00160572"/>
    <w:rsid w:val="0017650B"/>
    <w:rsid w:val="00187E48"/>
    <w:rsid w:val="001A184D"/>
    <w:rsid w:val="001A5BB7"/>
    <w:rsid w:val="001C4A5E"/>
    <w:rsid w:val="001E1AD8"/>
    <w:rsid w:val="001E752A"/>
    <w:rsid w:val="001F185B"/>
    <w:rsid w:val="001F71A8"/>
    <w:rsid w:val="00201B71"/>
    <w:rsid w:val="0020495C"/>
    <w:rsid w:val="00226FF3"/>
    <w:rsid w:val="002341AC"/>
    <w:rsid w:val="00253127"/>
    <w:rsid w:val="00265753"/>
    <w:rsid w:val="00271A19"/>
    <w:rsid w:val="00291908"/>
    <w:rsid w:val="002B2EBA"/>
    <w:rsid w:val="002C4ED9"/>
    <w:rsid w:val="002D4158"/>
    <w:rsid w:val="002D4487"/>
    <w:rsid w:val="002D6633"/>
    <w:rsid w:val="002E1C90"/>
    <w:rsid w:val="002E3582"/>
    <w:rsid w:val="00317EF8"/>
    <w:rsid w:val="003231B3"/>
    <w:rsid w:val="00323489"/>
    <w:rsid w:val="0032551D"/>
    <w:rsid w:val="00342DED"/>
    <w:rsid w:val="00344A29"/>
    <w:rsid w:val="00352A54"/>
    <w:rsid w:val="00352BA8"/>
    <w:rsid w:val="003656E1"/>
    <w:rsid w:val="00366F95"/>
    <w:rsid w:val="003765FD"/>
    <w:rsid w:val="003861CE"/>
    <w:rsid w:val="00390BE9"/>
    <w:rsid w:val="003927C3"/>
    <w:rsid w:val="003A1B27"/>
    <w:rsid w:val="003A5297"/>
    <w:rsid w:val="003A6854"/>
    <w:rsid w:val="003C3E20"/>
    <w:rsid w:val="003C6243"/>
    <w:rsid w:val="003D096C"/>
    <w:rsid w:val="003D2BD5"/>
    <w:rsid w:val="003D4559"/>
    <w:rsid w:val="003D49E1"/>
    <w:rsid w:val="003E0E1C"/>
    <w:rsid w:val="003E44B4"/>
    <w:rsid w:val="003E451B"/>
    <w:rsid w:val="003E51F5"/>
    <w:rsid w:val="003F0B0E"/>
    <w:rsid w:val="003F0ECC"/>
    <w:rsid w:val="004048FE"/>
    <w:rsid w:val="00412E7B"/>
    <w:rsid w:val="00426624"/>
    <w:rsid w:val="004278FF"/>
    <w:rsid w:val="00485F80"/>
    <w:rsid w:val="004930C9"/>
    <w:rsid w:val="004A3F13"/>
    <w:rsid w:val="004C24FB"/>
    <w:rsid w:val="004D454D"/>
    <w:rsid w:val="004F4591"/>
    <w:rsid w:val="00517E57"/>
    <w:rsid w:val="00525DBC"/>
    <w:rsid w:val="0052745B"/>
    <w:rsid w:val="005309FE"/>
    <w:rsid w:val="00535082"/>
    <w:rsid w:val="005504FD"/>
    <w:rsid w:val="00557AA0"/>
    <w:rsid w:val="005672AF"/>
    <w:rsid w:val="00574225"/>
    <w:rsid w:val="00582994"/>
    <w:rsid w:val="00584B66"/>
    <w:rsid w:val="00591116"/>
    <w:rsid w:val="00594596"/>
    <w:rsid w:val="0059565F"/>
    <w:rsid w:val="005A3EA5"/>
    <w:rsid w:val="005B7CE7"/>
    <w:rsid w:val="005E2481"/>
    <w:rsid w:val="005E335D"/>
    <w:rsid w:val="005F1F7B"/>
    <w:rsid w:val="005F68D8"/>
    <w:rsid w:val="0061175B"/>
    <w:rsid w:val="0063639C"/>
    <w:rsid w:val="00636CE2"/>
    <w:rsid w:val="0065124E"/>
    <w:rsid w:val="00653ADF"/>
    <w:rsid w:val="00657B37"/>
    <w:rsid w:val="00671AAE"/>
    <w:rsid w:val="00672F78"/>
    <w:rsid w:val="006736F6"/>
    <w:rsid w:val="00683940"/>
    <w:rsid w:val="00687822"/>
    <w:rsid w:val="006975D9"/>
    <w:rsid w:val="006A48AD"/>
    <w:rsid w:val="00700A3D"/>
    <w:rsid w:val="0070435B"/>
    <w:rsid w:val="0071778E"/>
    <w:rsid w:val="00721ED9"/>
    <w:rsid w:val="007240A7"/>
    <w:rsid w:val="00754551"/>
    <w:rsid w:val="00754BBF"/>
    <w:rsid w:val="00762ADB"/>
    <w:rsid w:val="00770688"/>
    <w:rsid w:val="00780CCB"/>
    <w:rsid w:val="00790392"/>
    <w:rsid w:val="0079161C"/>
    <w:rsid w:val="007A526E"/>
    <w:rsid w:val="007B63E2"/>
    <w:rsid w:val="00801937"/>
    <w:rsid w:val="00812899"/>
    <w:rsid w:val="00830E43"/>
    <w:rsid w:val="0083301B"/>
    <w:rsid w:val="0083609A"/>
    <w:rsid w:val="008400B6"/>
    <w:rsid w:val="0084780E"/>
    <w:rsid w:val="008573BA"/>
    <w:rsid w:val="0085768D"/>
    <w:rsid w:val="008632C2"/>
    <w:rsid w:val="00867FDF"/>
    <w:rsid w:val="00873971"/>
    <w:rsid w:val="008A7A8A"/>
    <w:rsid w:val="008C0D81"/>
    <w:rsid w:val="008C5686"/>
    <w:rsid w:val="008E2AF1"/>
    <w:rsid w:val="008E5788"/>
    <w:rsid w:val="008F76A4"/>
    <w:rsid w:val="00906B95"/>
    <w:rsid w:val="00916581"/>
    <w:rsid w:val="00924AD3"/>
    <w:rsid w:val="0092627F"/>
    <w:rsid w:val="00930266"/>
    <w:rsid w:val="00934E90"/>
    <w:rsid w:val="009415B1"/>
    <w:rsid w:val="0094763C"/>
    <w:rsid w:val="00951AB4"/>
    <w:rsid w:val="009542E0"/>
    <w:rsid w:val="00960E75"/>
    <w:rsid w:val="00961D33"/>
    <w:rsid w:val="009777A8"/>
    <w:rsid w:val="00990757"/>
    <w:rsid w:val="009A61AE"/>
    <w:rsid w:val="009B047A"/>
    <w:rsid w:val="009B0B82"/>
    <w:rsid w:val="009E2486"/>
    <w:rsid w:val="009E51E7"/>
    <w:rsid w:val="009E56CF"/>
    <w:rsid w:val="009F32A1"/>
    <w:rsid w:val="00A0022F"/>
    <w:rsid w:val="00A049B4"/>
    <w:rsid w:val="00A103FD"/>
    <w:rsid w:val="00A2695B"/>
    <w:rsid w:val="00A33280"/>
    <w:rsid w:val="00A45D20"/>
    <w:rsid w:val="00A50D99"/>
    <w:rsid w:val="00A516F7"/>
    <w:rsid w:val="00A5364A"/>
    <w:rsid w:val="00A71D3A"/>
    <w:rsid w:val="00A970CE"/>
    <w:rsid w:val="00AB04A6"/>
    <w:rsid w:val="00AD3A76"/>
    <w:rsid w:val="00AE19A2"/>
    <w:rsid w:val="00AE5DA6"/>
    <w:rsid w:val="00B001DC"/>
    <w:rsid w:val="00B142AE"/>
    <w:rsid w:val="00B3377F"/>
    <w:rsid w:val="00B33DBC"/>
    <w:rsid w:val="00B56365"/>
    <w:rsid w:val="00B74BBA"/>
    <w:rsid w:val="00B94F04"/>
    <w:rsid w:val="00B97A31"/>
    <w:rsid w:val="00BA4B90"/>
    <w:rsid w:val="00BD30F0"/>
    <w:rsid w:val="00BD4946"/>
    <w:rsid w:val="00BD53B1"/>
    <w:rsid w:val="00BE64DB"/>
    <w:rsid w:val="00C10299"/>
    <w:rsid w:val="00C27FEA"/>
    <w:rsid w:val="00C41D17"/>
    <w:rsid w:val="00C46329"/>
    <w:rsid w:val="00C61FD3"/>
    <w:rsid w:val="00C65B9E"/>
    <w:rsid w:val="00C81702"/>
    <w:rsid w:val="00C94AED"/>
    <w:rsid w:val="00C94BD2"/>
    <w:rsid w:val="00CB53C2"/>
    <w:rsid w:val="00CC2894"/>
    <w:rsid w:val="00CC6219"/>
    <w:rsid w:val="00CE1F53"/>
    <w:rsid w:val="00CF04E7"/>
    <w:rsid w:val="00CF199B"/>
    <w:rsid w:val="00CF2B37"/>
    <w:rsid w:val="00D04790"/>
    <w:rsid w:val="00D30417"/>
    <w:rsid w:val="00D71CC7"/>
    <w:rsid w:val="00DB090D"/>
    <w:rsid w:val="00DB5F65"/>
    <w:rsid w:val="00DC5EC0"/>
    <w:rsid w:val="00DD1F5F"/>
    <w:rsid w:val="00E1055E"/>
    <w:rsid w:val="00E20A02"/>
    <w:rsid w:val="00E42926"/>
    <w:rsid w:val="00E44B45"/>
    <w:rsid w:val="00E4504B"/>
    <w:rsid w:val="00E52CD5"/>
    <w:rsid w:val="00E705BC"/>
    <w:rsid w:val="00E768AB"/>
    <w:rsid w:val="00E90272"/>
    <w:rsid w:val="00E910E9"/>
    <w:rsid w:val="00E9540D"/>
    <w:rsid w:val="00EA0838"/>
    <w:rsid w:val="00EB3E0D"/>
    <w:rsid w:val="00EC48FA"/>
    <w:rsid w:val="00EC509F"/>
    <w:rsid w:val="00ED5801"/>
    <w:rsid w:val="00ED5C80"/>
    <w:rsid w:val="00EE269E"/>
    <w:rsid w:val="00EE3A7E"/>
    <w:rsid w:val="00EE4AF8"/>
    <w:rsid w:val="00EE561C"/>
    <w:rsid w:val="00EF73A7"/>
    <w:rsid w:val="00EF7930"/>
    <w:rsid w:val="00F21D14"/>
    <w:rsid w:val="00F228FE"/>
    <w:rsid w:val="00F24B12"/>
    <w:rsid w:val="00F31950"/>
    <w:rsid w:val="00F43EAA"/>
    <w:rsid w:val="00F47EC4"/>
    <w:rsid w:val="00F914C5"/>
    <w:rsid w:val="00FB3774"/>
    <w:rsid w:val="00FD3CC0"/>
    <w:rsid w:val="00FD5011"/>
    <w:rsid w:val="00FD6DF6"/>
    <w:rsid w:val="00FD6E4A"/>
    <w:rsid w:val="00FF0204"/>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165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6581"/>
    <w:rPr>
      <w:sz w:val="20"/>
      <w:szCs w:val="20"/>
    </w:rPr>
  </w:style>
  <w:style w:type="character" w:styleId="Odwoanieprzypisukocowego">
    <w:name w:val="endnote reference"/>
    <w:basedOn w:val="Domylnaczcionkaakapitu"/>
    <w:uiPriority w:val="99"/>
    <w:semiHidden/>
    <w:unhideWhenUsed/>
    <w:rsid w:val="00916581"/>
    <w:rPr>
      <w:vertAlign w:val="superscript"/>
    </w:rPr>
  </w:style>
  <w:style w:type="table" w:styleId="Tabela-Siatka">
    <w:name w:val="Table Grid"/>
    <w:basedOn w:val="Standardowy"/>
    <w:uiPriority w:val="59"/>
    <w:rsid w:val="008A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91EF-1537-435B-B4E4-42A1F288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223</Words>
  <Characters>1341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Tomasz Kaliński</cp:lastModifiedBy>
  <cp:revision>6</cp:revision>
  <cp:lastPrinted>2024-05-14T09:05:00Z</cp:lastPrinted>
  <dcterms:created xsi:type="dcterms:W3CDTF">2025-04-03T06:43:00Z</dcterms:created>
  <dcterms:modified xsi:type="dcterms:W3CDTF">2025-04-03T07:43:00Z</dcterms:modified>
</cp:coreProperties>
</file>