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21B97" w14:textId="77777777" w:rsidR="00A217AC" w:rsidRDefault="00D014E1" w:rsidP="00D014E1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b/>
          <w:sz w:val="28"/>
          <w:szCs w:val="24"/>
        </w:rPr>
      </w:pPr>
      <w:r w:rsidRPr="00D014E1">
        <w:rPr>
          <w:rFonts w:ascii="Gill Sans MT" w:eastAsia="Calibri" w:hAnsi="Gill Sans MT" w:cs="Times New Roman"/>
          <w:b/>
          <w:sz w:val="28"/>
          <w:szCs w:val="24"/>
        </w:rPr>
        <w:t>Karta produktu</w:t>
      </w:r>
    </w:p>
    <w:p w14:paraId="27D73879" w14:textId="1F58556D" w:rsidR="00A217AC" w:rsidRPr="00A217AC" w:rsidRDefault="00D014E1" w:rsidP="00451E9E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b/>
          <w:sz w:val="28"/>
          <w:szCs w:val="24"/>
        </w:rPr>
      </w:pPr>
      <w:r w:rsidRPr="00D014E1">
        <w:rPr>
          <w:rFonts w:ascii="Gill Sans MT" w:eastAsia="Calibri" w:hAnsi="Gill Sans MT" w:cs="Times New Roman"/>
          <w:b/>
          <w:sz w:val="28"/>
          <w:szCs w:val="24"/>
        </w:rPr>
        <w:t xml:space="preserve"> </w:t>
      </w:r>
      <w:r w:rsidR="00451E9E">
        <w:rPr>
          <w:rFonts w:ascii="Gill Sans MT" w:eastAsia="Calibri" w:hAnsi="Gill Sans MT" w:cs="Times New Roman"/>
          <w:b/>
          <w:sz w:val="28"/>
          <w:szCs w:val="24"/>
        </w:rPr>
        <w:t xml:space="preserve">KONFIGURACJA HUŚTAWEK </w:t>
      </w:r>
      <w:r w:rsidR="00824FA4">
        <w:rPr>
          <w:rFonts w:ascii="Gill Sans MT" w:eastAsia="Calibri" w:hAnsi="Gill Sans MT" w:cs="Times New Roman"/>
          <w:b/>
          <w:sz w:val="28"/>
          <w:szCs w:val="24"/>
        </w:rPr>
        <w:t>8</w:t>
      </w:r>
    </w:p>
    <w:p w14:paraId="069E31EF" w14:textId="2E51D1C4" w:rsidR="00A217AC" w:rsidRPr="00A217AC" w:rsidRDefault="00824FA4" w:rsidP="00A217AC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b/>
          <w:sz w:val="28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BC288F1" wp14:editId="089BE9BC">
            <wp:simplePos x="0" y="0"/>
            <wp:positionH relativeFrom="column">
              <wp:posOffset>1261745</wp:posOffset>
            </wp:positionH>
            <wp:positionV relativeFrom="paragraph">
              <wp:posOffset>29209</wp:posOffset>
            </wp:positionV>
            <wp:extent cx="5229225" cy="3261237"/>
            <wp:effectExtent l="0" t="0" r="0" b="0"/>
            <wp:wrapNone/>
            <wp:docPr id="16730539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906" t="14394" r="11191" b="13634"/>
                    <a:stretch/>
                  </pic:blipFill>
                  <pic:spPr bwMode="auto">
                    <a:xfrm>
                      <a:off x="0" y="0"/>
                      <a:ext cx="5236600" cy="3265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17AC" w:rsidRPr="00A217AC">
        <w:rPr>
          <w:rFonts w:ascii="Gill Sans MT" w:eastAsia="Calibri" w:hAnsi="Gill Sans MT" w:cs="Times New Roman"/>
          <w:b/>
          <w:sz w:val="28"/>
          <w:szCs w:val="24"/>
        </w:rPr>
        <w:t>nr kat.: 6</w:t>
      </w:r>
      <w:r w:rsidR="00A217AC">
        <w:rPr>
          <w:rFonts w:ascii="Gill Sans MT" w:eastAsia="Calibri" w:hAnsi="Gill Sans MT" w:cs="Times New Roman"/>
          <w:b/>
          <w:sz w:val="28"/>
          <w:szCs w:val="24"/>
        </w:rPr>
        <w:t>6</w:t>
      </w:r>
      <w:r>
        <w:rPr>
          <w:rFonts w:ascii="Gill Sans MT" w:eastAsia="Calibri" w:hAnsi="Gill Sans MT" w:cs="Times New Roman"/>
          <w:b/>
          <w:sz w:val="28"/>
          <w:szCs w:val="24"/>
        </w:rPr>
        <w:t>8</w:t>
      </w:r>
    </w:p>
    <w:p w14:paraId="0D809CA6" w14:textId="2F3BF89F" w:rsidR="00D014E1" w:rsidRPr="00D014E1" w:rsidRDefault="00D014E1" w:rsidP="00D014E1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b/>
          <w:sz w:val="28"/>
          <w:szCs w:val="24"/>
        </w:rPr>
      </w:pPr>
    </w:p>
    <w:p w14:paraId="721EB832" w14:textId="6D6C0294" w:rsidR="00824FA4" w:rsidRDefault="00824FA4" w:rsidP="00D014E1">
      <w:pPr>
        <w:spacing w:after="0" w:line="240" w:lineRule="auto"/>
        <w:ind w:right="-6"/>
        <w:jc w:val="both"/>
        <w:rPr>
          <w:noProof/>
        </w:rPr>
      </w:pPr>
    </w:p>
    <w:p w14:paraId="1A0648B3" w14:textId="7178473D" w:rsidR="00D014E1" w:rsidRPr="00D014E1" w:rsidRDefault="00D014E1" w:rsidP="00D014E1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b/>
          <w:sz w:val="28"/>
          <w:szCs w:val="24"/>
        </w:rPr>
      </w:pPr>
    </w:p>
    <w:p w14:paraId="5878850C" w14:textId="77777777" w:rsidR="002958C9" w:rsidRDefault="002958C9" w:rsidP="00D014E1">
      <w:pPr>
        <w:spacing w:after="0" w:line="240" w:lineRule="auto"/>
        <w:ind w:right="-6"/>
        <w:jc w:val="center"/>
        <w:rPr>
          <w:noProof/>
        </w:rPr>
      </w:pPr>
    </w:p>
    <w:p w14:paraId="6E5C68A5" w14:textId="394CA6F5" w:rsidR="00EC26E2" w:rsidRDefault="00EC26E2" w:rsidP="00D014E1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noProof/>
          <w:sz w:val="24"/>
          <w:szCs w:val="24"/>
        </w:rPr>
      </w:pPr>
    </w:p>
    <w:p w14:paraId="20CFB011" w14:textId="09C298B3" w:rsidR="00A217AC" w:rsidRDefault="00A217AC" w:rsidP="00D014E1">
      <w:pPr>
        <w:spacing w:after="0" w:line="240" w:lineRule="auto"/>
        <w:ind w:right="-6"/>
        <w:jc w:val="center"/>
        <w:rPr>
          <w:rFonts w:ascii="Gill Sans MT" w:hAnsi="Gill Sans MT"/>
          <w:noProof/>
          <w:sz w:val="24"/>
          <w:szCs w:val="24"/>
        </w:rPr>
      </w:pPr>
    </w:p>
    <w:p w14:paraId="7E1FBDEF" w14:textId="7CEDCA69" w:rsidR="00D014E1" w:rsidRPr="00D014E1" w:rsidRDefault="00D014E1" w:rsidP="00D014E1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b/>
          <w:sz w:val="28"/>
          <w:szCs w:val="24"/>
        </w:rPr>
      </w:pPr>
    </w:p>
    <w:p w14:paraId="347202A3" w14:textId="425F52BE" w:rsidR="00D014E1" w:rsidRDefault="00D014E1" w:rsidP="00D014E1">
      <w:pPr>
        <w:spacing w:after="0" w:line="240" w:lineRule="auto"/>
        <w:ind w:left="-284" w:right="-6"/>
        <w:rPr>
          <w:rFonts w:ascii="Gill Sans MT" w:eastAsia="Calibri" w:hAnsi="Gill Sans MT" w:cs="Times New Roman"/>
          <w:sz w:val="24"/>
          <w:szCs w:val="24"/>
        </w:rPr>
      </w:pPr>
    </w:p>
    <w:p w14:paraId="01167031" w14:textId="77777777" w:rsidR="002958C9" w:rsidRDefault="002958C9" w:rsidP="00D014E1">
      <w:pPr>
        <w:spacing w:after="0" w:line="240" w:lineRule="auto"/>
        <w:ind w:left="-284" w:right="-6"/>
        <w:rPr>
          <w:rFonts w:ascii="Gill Sans MT" w:eastAsia="Calibri" w:hAnsi="Gill Sans MT" w:cs="Times New Roman"/>
          <w:sz w:val="24"/>
          <w:szCs w:val="24"/>
        </w:rPr>
      </w:pPr>
    </w:p>
    <w:p w14:paraId="67D652E0" w14:textId="77777777" w:rsidR="002958C9" w:rsidRPr="00D014E1" w:rsidRDefault="002958C9" w:rsidP="00D014E1">
      <w:pPr>
        <w:spacing w:after="0" w:line="240" w:lineRule="auto"/>
        <w:ind w:left="-284" w:right="-6"/>
        <w:rPr>
          <w:rFonts w:ascii="Gill Sans MT" w:eastAsia="Calibri" w:hAnsi="Gill Sans MT" w:cs="Times New Roman"/>
          <w:b/>
          <w:sz w:val="24"/>
          <w:szCs w:val="24"/>
        </w:rPr>
      </w:pPr>
    </w:p>
    <w:p w14:paraId="14DBF5E4" w14:textId="0F9ABEB9" w:rsidR="00D014E1" w:rsidRPr="00D014E1" w:rsidRDefault="00D014E1" w:rsidP="00D014E1">
      <w:pPr>
        <w:spacing w:after="0" w:line="240" w:lineRule="auto"/>
        <w:ind w:left="-284" w:right="-6"/>
        <w:rPr>
          <w:rFonts w:ascii="Gill Sans MT" w:eastAsia="Calibri" w:hAnsi="Gill Sans MT" w:cs="Times New Roman"/>
          <w:b/>
          <w:sz w:val="24"/>
          <w:szCs w:val="24"/>
        </w:rPr>
      </w:pPr>
    </w:p>
    <w:p w14:paraId="5574FB07" w14:textId="20E7E0C8" w:rsidR="00D014E1" w:rsidRPr="00D014E1" w:rsidRDefault="00D014E1" w:rsidP="00B169B8">
      <w:pPr>
        <w:spacing w:after="0" w:line="240" w:lineRule="auto"/>
        <w:ind w:right="-6"/>
        <w:rPr>
          <w:rFonts w:ascii="Gill Sans MT" w:eastAsia="Calibri" w:hAnsi="Gill Sans MT" w:cs="Times New Roman"/>
          <w:b/>
          <w:sz w:val="24"/>
          <w:szCs w:val="24"/>
        </w:rPr>
      </w:pPr>
      <w:r w:rsidRPr="00D014E1">
        <w:rPr>
          <w:rFonts w:ascii="Gill Sans MT" w:eastAsia="Calibri" w:hAnsi="Gill Sans MT" w:cs="Times New Roman"/>
          <w:b/>
          <w:sz w:val="24"/>
          <w:szCs w:val="24"/>
        </w:rPr>
        <w:t>Wymiary huśtawki:</w:t>
      </w:r>
    </w:p>
    <w:p w14:paraId="03CF1529" w14:textId="540BF714" w:rsidR="00D014E1" w:rsidRPr="00D014E1" w:rsidRDefault="00D014E1" w:rsidP="00B169B8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D014E1">
        <w:rPr>
          <w:rFonts w:ascii="Gill Sans MT" w:eastAsia="Calibri" w:hAnsi="Gill Sans MT" w:cs="Times New Roman"/>
          <w:sz w:val="24"/>
          <w:szCs w:val="24"/>
        </w:rPr>
        <w:t xml:space="preserve">Długość: </w:t>
      </w:r>
      <w:r w:rsidR="00925D68">
        <w:rPr>
          <w:rFonts w:ascii="Gill Sans MT" w:eastAsia="Calibri" w:hAnsi="Gill Sans MT" w:cs="Times New Roman"/>
          <w:sz w:val="24"/>
          <w:szCs w:val="24"/>
        </w:rPr>
        <w:t>6,</w:t>
      </w:r>
      <w:r w:rsidR="00824FA4">
        <w:rPr>
          <w:rFonts w:ascii="Gill Sans MT" w:eastAsia="Calibri" w:hAnsi="Gill Sans MT" w:cs="Times New Roman"/>
          <w:sz w:val="24"/>
          <w:szCs w:val="24"/>
        </w:rPr>
        <w:t>2</w:t>
      </w:r>
      <w:r w:rsidRPr="00D014E1">
        <w:rPr>
          <w:rFonts w:ascii="Gill Sans MT" w:eastAsia="Calibri" w:hAnsi="Gill Sans MT" w:cs="Times New Roman"/>
          <w:sz w:val="24"/>
          <w:szCs w:val="24"/>
        </w:rPr>
        <w:t xml:space="preserve"> m</w:t>
      </w:r>
    </w:p>
    <w:p w14:paraId="3A6B82A9" w14:textId="3E603E82" w:rsidR="00D014E1" w:rsidRPr="00D014E1" w:rsidRDefault="00D014E1" w:rsidP="00B169B8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D014E1">
        <w:rPr>
          <w:rFonts w:ascii="Gill Sans MT" w:eastAsia="Calibri" w:hAnsi="Gill Sans MT" w:cs="Times New Roman"/>
          <w:sz w:val="24"/>
          <w:szCs w:val="24"/>
        </w:rPr>
        <w:t>Szerokość: 2,</w:t>
      </w:r>
      <w:r w:rsidR="002958C9">
        <w:rPr>
          <w:rFonts w:ascii="Gill Sans MT" w:eastAsia="Calibri" w:hAnsi="Gill Sans MT" w:cs="Times New Roman"/>
          <w:sz w:val="24"/>
          <w:szCs w:val="24"/>
        </w:rPr>
        <w:t>2</w:t>
      </w:r>
      <w:r w:rsidRPr="00D014E1">
        <w:rPr>
          <w:rFonts w:ascii="Gill Sans MT" w:eastAsia="Calibri" w:hAnsi="Gill Sans MT" w:cs="Times New Roman"/>
          <w:sz w:val="24"/>
          <w:szCs w:val="24"/>
        </w:rPr>
        <w:t xml:space="preserve"> m</w:t>
      </w:r>
    </w:p>
    <w:p w14:paraId="49807326" w14:textId="08F44D2F" w:rsidR="00D014E1" w:rsidRPr="00D014E1" w:rsidRDefault="00D014E1" w:rsidP="00B169B8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D014E1">
        <w:rPr>
          <w:rFonts w:ascii="Gill Sans MT" w:eastAsia="Calibri" w:hAnsi="Gill Sans MT" w:cs="Times New Roman"/>
          <w:sz w:val="24"/>
          <w:szCs w:val="24"/>
        </w:rPr>
        <w:t>Wysokość: 2,</w:t>
      </w:r>
      <w:r w:rsidR="002958C9">
        <w:rPr>
          <w:rFonts w:ascii="Gill Sans MT" w:eastAsia="Calibri" w:hAnsi="Gill Sans MT" w:cs="Times New Roman"/>
          <w:sz w:val="24"/>
          <w:szCs w:val="24"/>
        </w:rPr>
        <w:t>5</w:t>
      </w:r>
      <w:r w:rsidRPr="00D014E1">
        <w:rPr>
          <w:rFonts w:ascii="Gill Sans MT" w:eastAsia="Calibri" w:hAnsi="Gill Sans MT" w:cs="Times New Roman"/>
          <w:sz w:val="24"/>
          <w:szCs w:val="24"/>
        </w:rPr>
        <w:t xml:space="preserve"> m</w:t>
      </w:r>
    </w:p>
    <w:p w14:paraId="075CAB9A" w14:textId="4919661E" w:rsidR="00D014E1" w:rsidRPr="00D014E1" w:rsidRDefault="00D014E1" w:rsidP="00B169B8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D014E1">
        <w:rPr>
          <w:rFonts w:ascii="Gill Sans MT" w:eastAsia="Calibri" w:hAnsi="Gill Sans MT" w:cs="Times New Roman"/>
          <w:sz w:val="24"/>
          <w:szCs w:val="24"/>
        </w:rPr>
        <w:t>Przestrzeń minimalna:</w:t>
      </w:r>
      <w:r>
        <w:rPr>
          <w:rFonts w:ascii="Gill Sans MT" w:eastAsia="Calibri" w:hAnsi="Gill Sans MT" w:cs="Times New Roman"/>
          <w:sz w:val="24"/>
          <w:szCs w:val="24"/>
        </w:rPr>
        <w:t xml:space="preserve"> </w:t>
      </w:r>
      <w:r w:rsidR="00E56962">
        <w:rPr>
          <w:rFonts w:ascii="Gill Sans MT" w:eastAsia="Calibri" w:hAnsi="Gill Sans MT" w:cs="Times New Roman"/>
          <w:sz w:val="24"/>
          <w:szCs w:val="24"/>
        </w:rPr>
        <w:t>8,0</w:t>
      </w:r>
      <w:r w:rsidRPr="00D014E1">
        <w:rPr>
          <w:rFonts w:ascii="Gill Sans MT" w:eastAsia="Calibri" w:hAnsi="Gill Sans MT" w:cs="Times New Roman"/>
          <w:sz w:val="24"/>
          <w:szCs w:val="24"/>
        </w:rPr>
        <w:t xml:space="preserve"> x</w:t>
      </w:r>
      <w:r w:rsidR="00E56962">
        <w:rPr>
          <w:rFonts w:ascii="Gill Sans MT" w:eastAsia="Calibri" w:hAnsi="Gill Sans MT" w:cs="Times New Roman"/>
          <w:sz w:val="24"/>
          <w:szCs w:val="24"/>
        </w:rPr>
        <w:t xml:space="preserve"> </w:t>
      </w:r>
      <w:r w:rsidR="00824FA4">
        <w:rPr>
          <w:rFonts w:ascii="Gill Sans MT" w:eastAsia="Calibri" w:hAnsi="Gill Sans MT" w:cs="Times New Roman"/>
          <w:sz w:val="24"/>
          <w:szCs w:val="24"/>
        </w:rPr>
        <w:t>4,8</w:t>
      </w:r>
      <w:r w:rsidRPr="00D014E1">
        <w:rPr>
          <w:rFonts w:ascii="Gill Sans MT" w:eastAsia="Calibri" w:hAnsi="Gill Sans MT" w:cs="Times New Roman"/>
          <w:sz w:val="24"/>
          <w:szCs w:val="24"/>
        </w:rPr>
        <w:t xml:space="preserve"> m</w:t>
      </w:r>
    </w:p>
    <w:p w14:paraId="092FF004" w14:textId="77777777" w:rsidR="00D014E1" w:rsidRPr="00D014E1" w:rsidRDefault="00D014E1" w:rsidP="00B169B8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D014E1">
        <w:rPr>
          <w:rFonts w:ascii="Gill Sans MT" w:eastAsia="Calibri" w:hAnsi="Gill Sans MT" w:cs="Times New Roman"/>
          <w:sz w:val="24"/>
          <w:szCs w:val="24"/>
        </w:rPr>
        <w:t>Grupa wiekowa: od 0 do 14 lat</w:t>
      </w:r>
    </w:p>
    <w:p w14:paraId="0F177E5B" w14:textId="239DFCE6" w:rsidR="00D014E1" w:rsidRPr="00D014E1" w:rsidRDefault="00D014E1" w:rsidP="00B169B8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D014E1">
        <w:rPr>
          <w:rFonts w:ascii="Gill Sans MT" w:eastAsia="Calibri" w:hAnsi="Gill Sans MT" w:cs="Times New Roman"/>
          <w:sz w:val="24"/>
          <w:szCs w:val="24"/>
        </w:rPr>
        <w:t>Wysokość swobodnego upadku: 1,</w:t>
      </w:r>
      <w:r w:rsidR="00824FA4">
        <w:rPr>
          <w:rFonts w:ascii="Gill Sans MT" w:eastAsia="Calibri" w:hAnsi="Gill Sans MT" w:cs="Times New Roman"/>
          <w:sz w:val="24"/>
          <w:szCs w:val="24"/>
        </w:rPr>
        <w:t>8</w:t>
      </w:r>
      <w:r w:rsidRPr="00D014E1">
        <w:rPr>
          <w:rFonts w:ascii="Gill Sans MT" w:eastAsia="Calibri" w:hAnsi="Gill Sans MT" w:cs="Times New Roman"/>
          <w:sz w:val="24"/>
          <w:szCs w:val="24"/>
        </w:rPr>
        <w:t xml:space="preserve"> m</w:t>
      </w:r>
    </w:p>
    <w:p w14:paraId="135725AE" w14:textId="357B0221" w:rsidR="00D014E1" w:rsidRPr="00D014E1" w:rsidRDefault="00D014E1" w:rsidP="00B169B8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sz w:val="24"/>
          <w:szCs w:val="24"/>
        </w:rPr>
      </w:pPr>
    </w:p>
    <w:p w14:paraId="545B9814" w14:textId="77777777" w:rsidR="00D014E1" w:rsidRPr="00D014E1" w:rsidRDefault="00D014E1" w:rsidP="00B169B8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</w:p>
    <w:p w14:paraId="5A10901A" w14:textId="77777777" w:rsidR="00D014E1" w:rsidRPr="00D014E1" w:rsidRDefault="00D014E1" w:rsidP="00B169B8">
      <w:pPr>
        <w:spacing w:after="0" w:line="240" w:lineRule="auto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  <w:r w:rsidRPr="00D014E1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Wytyczne dotyczące materiałów i technologii wykonania urządzenia.</w:t>
      </w:r>
    </w:p>
    <w:p w14:paraId="48750B03" w14:textId="70EA7AC2" w:rsidR="00D014E1" w:rsidRPr="00D014E1" w:rsidRDefault="00EB71BE" w:rsidP="00B169B8">
      <w:pPr>
        <w:spacing w:after="0" w:line="240" w:lineRule="auto"/>
        <w:jc w:val="both"/>
        <w:rPr>
          <w:rFonts w:ascii="Gill Sans MT" w:eastAsia="Calibri" w:hAnsi="Gill Sans MT" w:cs="Tahoma"/>
          <w:sz w:val="24"/>
          <w:szCs w:val="24"/>
        </w:rPr>
      </w:pPr>
      <w:r>
        <w:rPr>
          <w:rFonts w:ascii="Gill Sans MT" w:hAnsi="Gill Sans MT"/>
          <w:bCs/>
          <w:color w:val="000000"/>
          <w:sz w:val="24"/>
          <w:szCs w:val="24"/>
        </w:rPr>
        <w:t xml:space="preserve">Huśtawka składa się z </w:t>
      </w:r>
      <w:r w:rsidR="00925D68">
        <w:rPr>
          <w:rFonts w:ascii="Gill Sans MT" w:hAnsi="Gill Sans MT"/>
          <w:bCs/>
          <w:color w:val="000000"/>
          <w:sz w:val="24"/>
          <w:szCs w:val="24"/>
        </w:rPr>
        <w:t>dwó</w:t>
      </w:r>
      <w:r>
        <w:rPr>
          <w:rFonts w:ascii="Gill Sans MT" w:hAnsi="Gill Sans MT"/>
          <w:bCs/>
          <w:color w:val="000000"/>
          <w:sz w:val="24"/>
          <w:szCs w:val="24"/>
        </w:rPr>
        <w:t xml:space="preserve">ch segmentów: huśtawki </w:t>
      </w:r>
      <w:proofErr w:type="spellStart"/>
      <w:r>
        <w:rPr>
          <w:rFonts w:ascii="Gill Sans MT" w:hAnsi="Gill Sans MT"/>
          <w:bCs/>
          <w:color w:val="000000"/>
          <w:sz w:val="24"/>
          <w:szCs w:val="24"/>
        </w:rPr>
        <w:t>po</w:t>
      </w:r>
      <w:r w:rsidR="00824FA4">
        <w:rPr>
          <w:rFonts w:ascii="Gill Sans MT" w:hAnsi="Gill Sans MT"/>
          <w:bCs/>
          <w:color w:val="000000"/>
          <w:sz w:val="24"/>
          <w:szCs w:val="24"/>
        </w:rPr>
        <w:t>rtia</w:t>
      </w:r>
      <w:proofErr w:type="spellEnd"/>
      <w:r w:rsidR="002958C9">
        <w:rPr>
          <w:rFonts w:ascii="Gill Sans MT" w:hAnsi="Gill Sans MT"/>
          <w:bCs/>
          <w:color w:val="000000"/>
          <w:sz w:val="24"/>
          <w:szCs w:val="24"/>
        </w:rPr>
        <w:t xml:space="preserve"> oraz </w:t>
      </w:r>
      <w:r w:rsidR="002958C9" w:rsidRPr="002958C9">
        <w:rPr>
          <w:rFonts w:ascii="Gill Sans MT" w:hAnsi="Gill Sans MT"/>
          <w:bCs/>
          <w:color w:val="000000"/>
          <w:sz w:val="24"/>
          <w:szCs w:val="24"/>
        </w:rPr>
        <w:t xml:space="preserve">huśtawki </w:t>
      </w:r>
      <w:proofErr w:type="spellStart"/>
      <w:r w:rsidR="002958C9" w:rsidRPr="002958C9">
        <w:rPr>
          <w:rFonts w:ascii="Gill Sans MT" w:hAnsi="Gill Sans MT"/>
          <w:bCs/>
          <w:color w:val="000000"/>
          <w:sz w:val="24"/>
          <w:szCs w:val="24"/>
        </w:rPr>
        <w:t>kordelia</w:t>
      </w:r>
      <w:proofErr w:type="spellEnd"/>
      <w:r>
        <w:rPr>
          <w:rFonts w:ascii="Gill Sans MT" w:hAnsi="Gill Sans MT"/>
          <w:bCs/>
          <w:color w:val="000000"/>
          <w:sz w:val="24"/>
          <w:szCs w:val="24"/>
        </w:rPr>
        <w:t xml:space="preserve">. </w:t>
      </w:r>
      <w:r w:rsidR="00D014E1" w:rsidRPr="00D014E1">
        <w:rPr>
          <w:rFonts w:ascii="Gill Sans MT" w:eastAsia="Calibri" w:hAnsi="Gill Sans MT" w:cs="Tahoma"/>
          <w:sz w:val="24"/>
          <w:szCs w:val="24"/>
        </w:rPr>
        <w:t>Rozkraki oraz belk</w:t>
      </w:r>
      <w:r w:rsidR="00451E9E">
        <w:rPr>
          <w:rFonts w:ascii="Gill Sans MT" w:eastAsia="Calibri" w:hAnsi="Gill Sans MT" w:cs="Tahoma"/>
          <w:sz w:val="24"/>
          <w:szCs w:val="24"/>
        </w:rPr>
        <w:t>i</w:t>
      </w:r>
      <w:r w:rsidR="00D014E1" w:rsidRPr="00D014E1">
        <w:rPr>
          <w:rFonts w:ascii="Gill Sans MT" w:eastAsia="Calibri" w:hAnsi="Gill Sans MT" w:cs="Tahoma"/>
          <w:sz w:val="24"/>
          <w:szCs w:val="24"/>
        </w:rPr>
        <w:t xml:space="preserve"> górn</w:t>
      </w:r>
      <w:r w:rsidR="00451E9E">
        <w:rPr>
          <w:rFonts w:ascii="Gill Sans MT" w:eastAsia="Calibri" w:hAnsi="Gill Sans MT" w:cs="Tahoma"/>
          <w:sz w:val="24"/>
          <w:szCs w:val="24"/>
        </w:rPr>
        <w:t>e</w:t>
      </w:r>
      <w:r w:rsidR="00D014E1" w:rsidRPr="00D014E1">
        <w:rPr>
          <w:rFonts w:ascii="Gill Sans MT" w:eastAsia="Calibri" w:hAnsi="Gill Sans MT" w:cs="Tahoma"/>
          <w:sz w:val="24"/>
          <w:szCs w:val="24"/>
        </w:rPr>
        <w:t xml:space="preserve">, stanowiące konstrukcję huśtawki, wykonane są z rury ze stali nierdzewnej o średnicy 76,1 mm. Stal nierdzewna  jest w gatunku 0H18N9. Fundamenty wykonane są jako stopy betonowe posadowione  na głębokości 0,6 m. </w:t>
      </w:r>
      <w:r w:rsidR="00824FA4" w:rsidRPr="00824FA4">
        <w:rPr>
          <w:rFonts w:ascii="Gill Sans MT" w:eastAsia="Calibri" w:hAnsi="Gill Sans MT" w:cs="Tahoma"/>
          <w:sz w:val="24"/>
          <w:szCs w:val="24"/>
        </w:rPr>
        <w:t xml:space="preserve">Siedzisko huśtawki </w:t>
      </w:r>
      <w:proofErr w:type="spellStart"/>
      <w:r w:rsidR="00824FA4" w:rsidRPr="00824FA4">
        <w:rPr>
          <w:rFonts w:ascii="Gill Sans MT" w:eastAsia="Calibri" w:hAnsi="Gill Sans MT" w:cs="Tahoma"/>
          <w:sz w:val="24"/>
          <w:szCs w:val="24"/>
        </w:rPr>
        <w:t>portia</w:t>
      </w:r>
      <w:proofErr w:type="spellEnd"/>
      <w:r w:rsidR="00824FA4" w:rsidRPr="00824FA4">
        <w:rPr>
          <w:rFonts w:ascii="Gill Sans MT" w:eastAsia="Calibri" w:hAnsi="Gill Sans MT" w:cs="Tahoma"/>
          <w:sz w:val="24"/>
          <w:szCs w:val="24"/>
        </w:rPr>
        <w:t xml:space="preserve"> przeznaczone jest dla rodzica z małym dzieckiem, siedzących twarzami do siebie . Rama siedziska wykonana ze stali nierdzewnej. Do ramy podwieszone siedzisko typu „deseczka” (dla rodzica) oraz siedzisko typu „pampers” (dla dziecka). Oba siedziska wykonane są z wkładki stalowej pokrytej gumą EPDM. </w:t>
      </w:r>
      <w:r w:rsidR="00EC26E2" w:rsidRPr="00EC26E2">
        <w:rPr>
          <w:rFonts w:ascii="Gill Sans MT" w:eastAsia="Calibri" w:hAnsi="Gill Sans MT" w:cs="Tahoma"/>
          <w:sz w:val="24"/>
          <w:szCs w:val="24"/>
        </w:rPr>
        <w:t>Siedzisko huśtawki</w:t>
      </w:r>
      <w:r>
        <w:rPr>
          <w:rFonts w:ascii="Gill Sans MT" w:eastAsia="Calibri" w:hAnsi="Gill Sans MT" w:cs="Tahoma"/>
          <w:sz w:val="24"/>
          <w:szCs w:val="24"/>
        </w:rPr>
        <w:t xml:space="preserve"> </w:t>
      </w:r>
      <w:proofErr w:type="spellStart"/>
      <w:r w:rsidR="002958C9">
        <w:rPr>
          <w:rFonts w:ascii="Gill Sans MT" w:eastAsia="Calibri" w:hAnsi="Gill Sans MT" w:cs="Tahoma"/>
          <w:sz w:val="24"/>
          <w:szCs w:val="24"/>
        </w:rPr>
        <w:t>kordelia</w:t>
      </w:r>
      <w:proofErr w:type="spellEnd"/>
      <w:r w:rsidR="002958C9" w:rsidRPr="002958C9">
        <w:rPr>
          <w:rFonts w:ascii="Gill Sans MT" w:eastAsia="Calibri" w:hAnsi="Gill Sans MT" w:cs="Tahoma"/>
          <w:sz w:val="24"/>
          <w:szCs w:val="24"/>
        </w:rPr>
        <w:t xml:space="preserve"> przeznaczone</w:t>
      </w:r>
      <w:r w:rsidR="002958C9">
        <w:rPr>
          <w:rFonts w:ascii="Gill Sans MT" w:eastAsia="Calibri" w:hAnsi="Gill Sans MT" w:cs="Tahoma"/>
          <w:sz w:val="24"/>
          <w:szCs w:val="24"/>
        </w:rPr>
        <w:t xml:space="preserve"> jest</w:t>
      </w:r>
      <w:r w:rsidR="002958C9" w:rsidRPr="002958C9">
        <w:rPr>
          <w:rFonts w:ascii="Gill Sans MT" w:eastAsia="Calibri" w:hAnsi="Gill Sans MT" w:cs="Tahoma"/>
          <w:sz w:val="24"/>
          <w:szCs w:val="24"/>
        </w:rPr>
        <w:t xml:space="preserve"> dla dzieci, które nie mogą korzystać </w:t>
      </w:r>
      <w:r w:rsidR="002958C9">
        <w:rPr>
          <w:rFonts w:ascii="Gill Sans MT" w:eastAsia="Calibri" w:hAnsi="Gill Sans MT" w:cs="Tahoma"/>
          <w:sz w:val="24"/>
          <w:szCs w:val="24"/>
        </w:rPr>
        <w:t xml:space="preserve">z </w:t>
      </w:r>
      <w:r w:rsidR="002958C9" w:rsidRPr="002958C9">
        <w:rPr>
          <w:rFonts w:ascii="Gill Sans MT" w:eastAsia="Calibri" w:hAnsi="Gill Sans MT" w:cs="Tahoma"/>
          <w:sz w:val="24"/>
          <w:szCs w:val="24"/>
        </w:rPr>
        <w:t>normalnych siedzisk. Wykonane z polietylenu. Rekomendowane do użytku pod nadzorem osoby dorosłej</w:t>
      </w:r>
      <w:r w:rsidR="002958C9">
        <w:rPr>
          <w:rFonts w:ascii="Gill Sans MT" w:eastAsia="Calibri" w:hAnsi="Gill Sans MT" w:cs="Tahoma"/>
          <w:sz w:val="24"/>
          <w:szCs w:val="24"/>
        </w:rPr>
        <w:t xml:space="preserve">. </w:t>
      </w:r>
      <w:r w:rsidR="00D014E1" w:rsidRPr="00D014E1">
        <w:rPr>
          <w:rFonts w:ascii="Gill Sans MT" w:eastAsia="Calibri" w:hAnsi="Gill Sans MT" w:cs="Tahoma"/>
          <w:sz w:val="24"/>
          <w:szCs w:val="24"/>
        </w:rPr>
        <w:t xml:space="preserve">Łączniki, łańcuchy i </w:t>
      </w:r>
      <w:proofErr w:type="spellStart"/>
      <w:r w:rsidR="00D014E1" w:rsidRPr="00D014E1">
        <w:rPr>
          <w:rFonts w:ascii="Gill Sans MT" w:eastAsia="Calibri" w:hAnsi="Gill Sans MT" w:cs="Tahoma"/>
          <w:sz w:val="24"/>
          <w:szCs w:val="24"/>
        </w:rPr>
        <w:t>zawiesia</w:t>
      </w:r>
      <w:proofErr w:type="spellEnd"/>
      <w:r w:rsidR="00D014E1" w:rsidRPr="00D014E1">
        <w:rPr>
          <w:rFonts w:ascii="Gill Sans MT" w:eastAsia="Calibri" w:hAnsi="Gill Sans MT" w:cs="Tahoma"/>
          <w:sz w:val="24"/>
          <w:szCs w:val="24"/>
        </w:rPr>
        <w:t xml:space="preserve"> wykonane są ze stali nierdzewnej. W zawiesiach zastosowane </w:t>
      </w:r>
      <w:r>
        <w:rPr>
          <w:rFonts w:ascii="Gill Sans MT" w:eastAsia="Calibri" w:hAnsi="Gill Sans MT" w:cs="Tahoma"/>
          <w:sz w:val="24"/>
          <w:szCs w:val="24"/>
        </w:rPr>
        <w:t>są</w:t>
      </w:r>
      <w:r w:rsidR="00D014E1" w:rsidRPr="00D014E1">
        <w:rPr>
          <w:rFonts w:ascii="Gill Sans MT" w:eastAsia="Calibri" w:hAnsi="Gill Sans MT" w:cs="Tahoma"/>
          <w:sz w:val="24"/>
          <w:szCs w:val="24"/>
        </w:rPr>
        <w:t xml:space="preserve"> bezobsługowe łożysk</w:t>
      </w:r>
      <w:r>
        <w:rPr>
          <w:rFonts w:ascii="Gill Sans MT" w:eastAsia="Calibri" w:hAnsi="Gill Sans MT" w:cs="Tahoma"/>
          <w:sz w:val="24"/>
          <w:szCs w:val="24"/>
        </w:rPr>
        <w:t>a</w:t>
      </w:r>
      <w:r w:rsidR="00D014E1" w:rsidRPr="00D014E1">
        <w:rPr>
          <w:rFonts w:ascii="Gill Sans MT" w:eastAsia="Calibri" w:hAnsi="Gill Sans MT" w:cs="Tahoma"/>
          <w:sz w:val="24"/>
          <w:szCs w:val="24"/>
        </w:rPr>
        <w:t xml:space="preserve"> toczne. Zaślepki wykonane są z tworzywa sztucznego.</w:t>
      </w:r>
    </w:p>
    <w:p w14:paraId="4D345C90" w14:textId="77777777" w:rsidR="00D014E1" w:rsidRPr="00D014E1" w:rsidRDefault="00D014E1" w:rsidP="00B169B8">
      <w:pPr>
        <w:spacing w:after="0" w:line="240" w:lineRule="auto"/>
        <w:ind w:right="283"/>
        <w:jc w:val="both"/>
        <w:rPr>
          <w:rFonts w:ascii="Gill Sans MT" w:eastAsia="Calibri" w:hAnsi="Gill Sans MT" w:cs="Tahoma"/>
          <w:sz w:val="24"/>
          <w:szCs w:val="24"/>
        </w:rPr>
      </w:pPr>
    </w:p>
    <w:p w14:paraId="6CCFDE6C" w14:textId="77777777" w:rsidR="00D014E1" w:rsidRPr="00D014E1" w:rsidRDefault="00D014E1" w:rsidP="00B169B8">
      <w:pPr>
        <w:spacing w:after="0" w:line="240" w:lineRule="auto"/>
        <w:ind w:right="283"/>
        <w:jc w:val="both"/>
        <w:rPr>
          <w:rFonts w:ascii="Gill Sans MT" w:eastAsia="Calibri" w:hAnsi="Gill Sans MT" w:cs="Tahoma"/>
          <w:sz w:val="24"/>
          <w:szCs w:val="24"/>
        </w:rPr>
      </w:pPr>
    </w:p>
    <w:p w14:paraId="05B2A3D9" w14:textId="6CF7FF3E" w:rsidR="00B169B8" w:rsidRPr="005E72DD" w:rsidRDefault="00B169B8" w:rsidP="00B169B8">
      <w:pPr>
        <w:spacing w:after="0" w:line="240" w:lineRule="auto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  <w:r w:rsidRPr="005E72DD">
        <w:rPr>
          <w:rFonts w:ascii="Gill Sans MT" w:eastAsia="Calibri" w:hAnsi="Gill Sans MT" w:cs="Times New Roman"/>
          <w:b/>
          <w:color w:val="000000"/>
          <w:sz w:val="24"/>
          <w:szCs w:val="24"/>
        </w:rPr>
        <w:t>Obszar upadku urządzenia powinien zostać wykonany na nawierzchni zgodnie z normą PN EN 1176- 1:2017</w:t>
      </w:r>
      <w:r>
        <w:rPr>
          <w:rFonts w:ascii="Gill Sans MT" w:eastAsia="Calibri" w:hAnsi="Gill Sans MT" w:cs="Times New Roman"/>
          <w:b/>
          <w:color w:val="000000"/>
          <w:sz w:val="24"/>
          <w:szCs w:val="24"/>
        </w:rPr>
        <w:t>-12</w:t>
      </w:r>
      <w:r w:rsidRPr="005E72DD">
        <w:rPr>
          <w:rFonts w:ascii="Gill Sans MT" w:eastAsia="Calibri" w:hAnsi="Gill Sans MT" w:cs="Times New Roman"/>
          <w:b/>
          <w:color w:val="000000"/>
          <w:sz w:val="24"/>
          <w:szCs w:val="24"/>
        </w:rPr>
        <w:t xml:space="preserve">. </w:t>
      </w:r>
      <w:permStart w:id="1384734391" w:edGrp="everyone"/>
      <w:permEnd w:id="1384734391"/>
    </w:p>
    <w:p w14:paraId="31447EBF" w14:textId="77777777" w:rsidR="00B169B8" w:rsidRPr="005E72DD" w:rsidRDefault="00B169B8" w:rsidP="00B169B8">
      <w:pPr>
        <w:spacing w:after="0" w:line="240" w:lineRule="auto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</w:p>
    <w:p w14:paraId="1B6D8ABB" w14:textId="6E745EB6" w:rsidR="005A0A6F" w:rsidRPr="00397396" w:rsidRDefault="00B169B8" w:rsidP="00397396">
      <w:pPr>
        <w:spacing w:after="0" w:line="240" w:lineRule="auto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  <w:r w:rsidRPr="005E72DD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 xml:space="preserve">W trosce o bezpieczeństwo dzieci oraz jakość urządzeń wymaga się, aby urządzenia posiadały certyfikat na zgodność z normami </w:t>
      </w:r>
      <w:bookmarkStart w:id="0" w:name="_Hlk40173800"/>
      <w:r w:rsidRPr="005E72DD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PN EN 1176-1:2017</w:t>
      </w:r>
      <w:r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-12</w:t>
      </w:r>
      <w:r w:rsidRPr="005E72DD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 xml:space="preserve">, </w:t>
      </w:r>
      <w:bookmarkEnd w:id="0"/>
      <w:r w:rsidRPr="005E72DD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PN EN 1176-</w:t>
      </w:r>
      <w:r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2+AC</w:t>
      </w:r>
      <w:r w:rsidRPr="005E72DD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:20</w:t>
      </w:r>
      <w:r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20</w:t>
      </w:r>
      <w:r w:rsidRPr="005E72DD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-</w:t>
      </w:r>
      <w:r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0</w:t>
      </w:r>
      <w:r w:rsidRPr="005E72DD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1 wydane w systemie akredytowanym przez Państwowe Centrum Akredytacji lub krajowej jednostki akredytującej pozostałych Państw członkowskich, zgodnie z Rozporządzeniem Parlamentu Europejskiego i Rady Unii Europejskiej (WE) nr 765/2008”</w:t>
      </w:r>
    </w:p>
    <w:sectPr w:rsidR="005A0A6F" w:rsidRPr="00397396" w:rsidSect="00CB1F2F">
      <w:headerReference w:type="default" r:id="rId8"/>
      <w:pgSz w:w="11906" w:h="16838"/>
      <w:pgMar w:top="2410" w:right="1418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45B80D" w14:textId="77777777" w:rsidR="00CB1F2F" w:rsidRDefault="00CB1F2F" w:rsidP="000D2D93">
      <w:pPr>
        <w:spacing w:after="0" w:line="240" w:lineRule="auto"/>
      </w:pPr>
      <w:r>
        <w:separator/>
      </w:r>
    </w:p>
  </w:endnote>
  <w:endnote w:type="continuationSeparator" w:id="0">
    <w:p w14:paraId="2060D389" w14:textId="77777777" w:rsidR="00CB1F2F" w:rsidRDefault="00CB1F2F" w:rsidP="000D2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ill Sans MT"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14F500" w14:textId="77777777" w:rsidR="00CB1F2F" w:rsidRDefault="00CB1F2F" w:rsidP="000D2D93">
      <w:pPr>
        <w:spacing w:after="0" w:line="240" w:lineRule="auto"/>
      </w:pPr>
      <w:r>
        <w:separator/>
      </w:r>
    </w:p>
  </w:footnote>
  <w:footnote w:type="continuationSeparator" w:id="0">
    <w:p w14:paraId="6C16A454" w14:textId="77777777" w:rsidR="00CB1F2F" w:rsidRDefault="00CB1F2F" w:rsidP="000D2D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DAC3E" w14:textId="77777777" w:rsidR="000D2D93" w:rsidRDefault="000D2D9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7216" behindDoc="1" locked="0" layoutInCell="1" allowOverlap="1" wp14:anchorId="0DEEE5DB" wp14:editId="20F4C0E7">
          <wp:simplePos x="0" y="0"/>
          <wp:positionH relativeFrom="page">
            <wp:posOffset>0</wp:posOffset>
          </wp:positionH>
          <wp:positionV relativeFrom="paragraph">
            <wp:posOffset>-456565</wp:posOffset>
          </wp:positionV>
          <wp:extent cx="7560000" cy="10692000"/>
          <wp:effectExtent l="0" t="0" r="3175" b="0"/>
          <wp:wrapNone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ier-firmowy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D3727"/>
    <w:multiLevelType w:val="hybridMultilevel"/>
    <w:tmpl w:val="A8F43C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CA145D"/>
    <w:multiLevelType w:val="hybridMultilevel"/>
    <w:tmpl w:val="042C744C"/>
    <w:lvl w:ilvl="0" w:tplc="2CB4620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24375AB"/>
    <w:multiLevelType w:val="hybridMultilevel"/>
    <w:tmpl w:val="A7EA4A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4F75FE"/>
    <w:multiLevelType w:val="hybridMultilevel"/>
    <w:tmpl w:val="0986B9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70158684">
    <w:abstractNumId w:val="2"/>
  </w:num>
  <w:num w:numId="2" w16cid:durableId="1420906370">
    <w:abstractNumId w:val="1"/>
  </w:num>
  <w:num w:numId="3" w16cid:durableId="173893464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40803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D93"/>
    <w:rsid w:val="00061A80"/>
    <w:rsid w:val="000D2D93"/>
    <w:rsid w:val="0017650B"/>
    <w:rsid w:val="001A1F26"/>
    <w:rsid w:val="002817F6"/>
    <w:rsid w:val="00285B64"/>
    <w:rsid w:val="002958C9"/>
    <w:rsid w:val="002D4158"/>
    <w:rsid w:val="00301956"/>
    <w:rsid w:val="00344A29"/>
    <w:rsid w:val="0034527E"/>
    <w:rsid w:val="003656E1"/>
    <w:rsid w:val="00397396"/>
    <w:rsid w:val="003D49E1"/>
    <w:rsid w:val="003E51F5"/>
    <w:rsid w:val="00433742"/>
    <w:rsid w:val="00445C75"/>
    <w:rsid w:val="00451E9E"/>
    <w:rsid w:val="004A4210"/>
    <w:rsid w:val="00591116"/>
    <w:rsid w:val="00594596"/>
    <w:rsid w:val="005A0A6F"/>
    <w:rsid w:val="00636CE2"/>
    <w:rsid w:val="00636E89"/>
    <w:rsid w:val="00671AAE"/>
    <w:rsid w:val="007C2781"/>
    <w:rsid w:val="00824FA4"/>
    <w:rsid w:val="0087360A"/>
    <w:rsid w:val="00900585"/>
    <w:rsid w:val="00925D68"/>
    <w:rsid w:val="009777A8"/>
    <w:rsid w:val="00A04D5D"/>
    <w:rsid w:val="00A217AC"/>
    <w:rsid w:val="00A516F7"/>
    <w:rsid w:val="00A61707"/>
    <w:rsid w:val="00A71F81"/>
    <w:rsid w:val="00B169B8"/>
    <w:rsid w:val="00CB1F2F"/>
    <w:rsid w:val="00CF04E7"/>
    <w:rsid w:val="00D014E1"/>
    <w:rsid w:val="00E56962"/>
    <w:rsid w:val="00E9540D"/>
    <w:rsid w:val="00EB71BE"/>
    <w:rsid w:val="00EC26E2"/>
    <w:rsid w:val="00EE3A7E"/>
    <w:rsid w:val="00FF2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F51916"/>
  <w15:docId w15:val="{0B9B9F38-F0BE-43AB-8411-4343C2AE6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D2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2D93"/>
  </w:style>
  <w:style w:type="paragraph" w:styleId="Stopka">
    <w:name w:val="footer"/>
    <w:basedOn w:val="Normalny"/>
    <w:link w:val="StopkaZnak"/>
    <w:uiPriority w:val="99"/>
    <w:unhideWhenUsed/>
    <w:rsid w:val="000D2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2D93"/>
  </w:style>
  <w:style w:type="paragraph" w:styleId="Tekstdymka">
    <w:name w:val="Balloon Text"/>
    <w:basedOn w:val="Normalny"/>
    <w:link w:val="TekstdymkaZnak"/>
    <w:uiPriority w:val="99"/>
    <w:semiHidden/>
    <w:unhideWhenUsed/>
    <w:rsid w:val="000D2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2D93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D2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A0A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495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59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256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Basia</dc:creator>
  <cp:lastModifiedBy>krzysztof</cp:lastModifiedBy>
  <cp:revision>3</cp:revision>
  <cp:lastPrinted>2021-06-30T08:33:00Z</cp:lastPrinted>
  <dcterms:created xsi:type="dcterms:W3CDTF">2024-03-01T14:16:00Z</dcterms:created>
  <dcterms:modified xsi:type="dcterms:W3CDTF">2024-03-01T14:19:00Z</dcterms:modified>
  <cp:contentStatus/>
</cp:coreProperties>
</file>