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C49D" w14:textId="3D97D3E3" w:rsidR="00691D1E" w:rsidRPr="00691D1E" w:rsidRDefault="00602418" w:rsidP="00691D1E">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74464" behindDoc="1" locked="0" layoutInCell="1" allowOverlap="1" wp14:anchorId="5756EAD6" wp14:editId="1F21FA70">
            <wp:simplePos x="0" y="0"/>
            <wp:positionH relativeFrom="margin">
              <wp:posOffset>213995</wp:posOffset>
            </wp:positionH>
            <wp:positionV relativeFrom="paragraph">
              <wp:posOffset>12701</wp:posOffset>
            </wp:positionV>
            <wp:extent cx="6072682" cy="4271566"/>
            <wp:effectExtent l="0" t="0" r="444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30" t="11024" r="8544" b="11583"/>
                    <a:stretch/>
                  </pic:blipFill>
                  <pic:spPr bwMode="auto">
                    <a:xfrm>
                      <a:off x="0" y="0"/>
                      <a:ext cx="6080073" cy="427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sz w:val="28"/>
          <w:szCs w:val="28"/>
        </w:rPr>
        <w:t xml:space="preserve">Karta produktu </w:t>
      </w:r>
      <w:r>
        <w:rPr>
          <w:rFonts w:ascii="Gill Sans MT" w:eastAsia="Calibri" w:hAnsi="Gill Sans MT" w:cs="Times New Roman"/>
          <w:b/>
          <w:sz w:val="28"/>
          <w:szCs w:val="28"/>
        </w:rPr>
        <w:t>MOJAVE</w:t>
      </w:r>
      <w:r w:rsidR="00691D1E"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sidR="009D4138">
        <w:rPr>
          <w:rFonts w:ascii="Gill Sans MT" w:eastAsia="Calibri" w:hAnsi="Gill Sans MT" w:cs="Times New Roman"/>
          <w:b/>
          <w:sz w:val="28"/>
          <w:szCs w:val="28"/>
        </w:rPr>
        <w:t>7</w:t>
      </w:r>
      <w:r>
        <w:rPr>
          <w:rFonts w:ascii="Gill Sans MT" w:eastAsia="Calibri" w:hAnsi="Gill Sans MT" w:cs="Times New Roman"/>
          <w:b/>
          <w:sz w:val="28"/>
          <w:szCs w:val="28"/>
        </w:rPr>
        <w:t>7</w:t>
      </w:r>
    </w:p>
    <w:p w14:paraId="1A1A1137" w14:textId="114237F5" w:rsidR="00602418" w:rsidRDefault="00602418" w:rsidP="00036DEB">
      <w:pPr>
        <w:spacing w:after="0" w:line="240" w:lineRule="auto"/>
        <w:ind w:right="-6"/>
        <w:rPr>
          <w:noProof/>
        </w:rPr>
      </w:pPr>
    </w:p>
    <w:p w14:paraId="00086DE3" w14:textId="601E2085" w:rsidR="009D4138" w:rsidRDefault="009D4138" w:rsidP="00036DEB">
      <w:pPr>
        <w:spacing w:after="0" w:line="240" w:lineRule="auto"/>
        <w:ind w:right="-6"/>
        <w:rPr>
          <w:noProof/>
        </w:rPr>
      </w:pPr>
    </w:p>
    <w:p w14:paraId="57B51427" w14:textId="31DA0837" w:rsidR="007E5941" w:rsidRDefault="007E5941" w:rsidP="00036DEB">
      <w:pPr>
        <w:spacing w:after="0" w:line="240" w:lineRule="auto"/>
        <w:ind w:right="-6"/>
        <w:rPr>
          <w:noProof/>
        </w:rPr>
      </w:pPr>
    </w:p>
    <w:p w14:paraId="5FE32298" w14:textId="01825051" w:rsidR="00D91A23" w:rsidRPr="00691D1E" w:rsidRDefault="00D91A23" w:rsidP="00036DEB">
      <w:pPr>
        <w:spacing w:after="0" w:line="240" w:lineRule="auto"/>
        <w:ind w:right="-6"/>
        <w:rPr>
          <w:rFonts w:ascii="Gill Sans MT" w:eastAsia="Calibri" w:hAnsi="Gill Sans MT" w:cs="Times New Roman"/>
          <w:sz w:val="24"/>
          <w:szCs w:val="24"/>
        </w:rPr>
      </w:pPr>
    </w:p>
    <w:p w14:paraId="12D63817" w14:textId="2DD2E3D2" w:rsidR="00980DEF" w:rsidRDefault="00980DEF" w:rsidP="001C15FC">
      <w:pPr>
        <w:spacing w:after="0" w:line="240" w:lineRule="auto"/>
        <w:ind w:right="-6"/>
        <w:rPr>
          <w:noProof/>
        </w:rPr>
      </w:pPr>
    </w:p>
    <w:p w14:paraId="2606CC15" w14:textId="72D226B9" w:rsidR="00070329" w:rsidRDefault="00070329" w:rsidP="001C15FC">
      <w:pPr>
        <w:spacing w:after="0" w:line="240" w:lineRule="auto"/>
        <w:ind w:right="-6"/>
        <w:rPr>
          <w:rFonts w:ascii="Gill Sans MT" w:eastAsia="Calibri" w:hAnsi="Gill Sans MT" w:cs="Times New Roman"/>
          <w:b/>
          <w:sz w:val="24"/>
          <w:szCs w:val="24"/>
        </w:rPr>
      </w:pPr>
    </w:p>
    <w:p w14:paraId="5EBE55AF" w14:textId="77777777" w:rsidR="00070329" w:rsidRDefault="00070329" w:rsidP="001C15FC">
      <w:pPr>
        <w:spacing w:after="0" w:line="240" w:lineRule="auto"/>
        <w:ind w:right="-6"/>
        <w:rPr>
          <w:rFonts w:ascii="Gill Sans MT" w:eastAsia="Calibri" w:hAnsi="Gill Sans MT" w:cs="Times New Roman"/>
          <w:b/>
          <w:sz w:val="24"/>
          <w:szCs w:val="24"/>
        </w:rPr>
      </w:pPr>
    </w:p>
    <w:p w14:paraId="1C462AA9" w14:textId="77777777" w:rsidR="00070329" w:rsidRDefault="00070329" w:rsidP="001C15FC">
      <w:pPr>
        <w:spacing w:after="0" w:line="240" w:lineRule="auto"/>
        <w:ind w:right="-6"/>
        <w:rPr>
          <w:rFonts w:ascii="Gill Sans MT" w:eastAsia="Calibri" w:hAnsi="Gill Sans MT" w:cs="Times New Roman"/>
          <w:b/>
          <w:sz w:val="24"/>
          <w:szCs w:val="24"/>
        </w:rPr>
      </w:pPr>
    </w:p>
    <w:p w14:paraId="73FE190B" w14:textId="77777777" w:rsidR="00070329" w:rsidRDefault="00070329" w:rsidP="001C15FC">
      <w:pPr>
        <w:spacing w:after="0" w:line="240" w:lineRule="auto"/>
        <w:ind w:right="-6"/>
        <w:rPr>
          <w:rFonts w:ascii="Gill Sans MT" w:eastAsia="Calibri" w:hAnsi="Gill Sans MT" w:cs="Times New Roman"/>
          <w:b/>
          <w:sz w:val="24"/>
          <w:szCs w:val="24"/>
        </w:rPr>
      </w:pPr>
    </w:p>
    <w:p w14:paraId="6A191247" w14:textId="77777777" w:rsidR="00070329" w:rsidRDefault="00070329" w:rsidP="001C15FC">
      <w:pPr>
        <w:spacing w:after="0" w:line="240" w:lineRule="auto"/>
        <w:ind w:right="-6"/>
        <w:rPr>
          <w:rFonts w:ascii="Gill Sans MT" w:eastAsia="Calibri" w:hAnsi="Gill Sans MT" w:cs="Times New Roman"/>
          <w:b/>
          <w:sz w:val="24"/>
          <w:szCs w:val="24"/>
        </w:rPr>
      </w:pPr>
    </w:p>
    <w:p w14:paraId="3064FECC" w14:textId="77777777" w:rsidR="00070329" w:rsidRDefault="00070329" w:rsidP="001C15FC">
      <w:pPr>
        <w:spacing w:after="0" w:line="240" w:lineRule="auto"/>
        <w:ind w:right="-6"/>
        <w:rPr>
          <w:rFonts w:ascii="Gill Sans MT" w:eastAsia="Calibri" w:hAnsi="Gill Sans MT" w:cs="Times New Roman"/>
          <w:b/>
          <w:sz w:val="24"/>
          <w:szCs w:val="24"/>
        </w:rPr>
      </w:pPr>
    </w:p>
    <w:p w14:paraId="79ADEB59" w14:textId="77777777" w:rsidR="00070329" w:rsidRDefault="00070329" w:rsidP="001C15FC">
      <w:pPr>
        <w:spacing w:after="0" w:line="240" w:lineRule="auto"/>
        <w:ind w:right="-6"/>
        <w:rPr>
          <w:rFonts w:ascii="Gill Sans MT" w:eastAsia="Calibri" w:hAnsi="Gill Sans MT" w:cs="Times New Roman"/>
          <w:b/>
          <w:sz w:val="24"/>
          <w:szCs w:val="24"/>
        </w:rPr>
      </w:pPr>
    </w:p>
    <w:p w14:paraId="1EFF377D" w14:textId="77777777" w:rsidR="00070329" w:rsidRDefault="00070329" w:rsidP="001C15FC">
      <w:pPr>
        <w:spacing w:after="0" w:line="240" w:lineRule="auto"/>
        <w:ind w:right="-6"/>
        <w:rPr>
          <w:rFonts w:ascii="Gill Sans MT" w:eastAsia="Calibri" w:hAnsi="Gill Sans MT" w:cs="Times New Roman"/>
          <w:b/>
          <w:sz w:val="24"/>
          <w:szCs w:val="24"/>
        </w:rPr>
      </w:pPr>
    </w:p>
    <w:p w14:paraId="6C410BBF" w14:textId="77777777" w:rsidR="00070329" w:rsidRDefault="00070329" w:rsidP="001C15FC">
      <w:pPr>
        <w:spacing w:after="0" w:line="240" w:lineRule="auto"/>
        <w:ind w:right="-6"/>
        <w:rPr>
          <w:rFonts w:ascii="Gill Sans MT" w:eastAsia="Calibri" w:hAnsi="Gill Sans MT" w:cs="Times New Roman"/>
          <w:b/>
          <w:sz w:val="24"/>
          <w:szCs w:val="24"/>
        </w:rPr>
      </w:pPr>
    </w:p>
    <w:p w14:paraId="5B7AED29" w14:textId="77777777" w:rsidR="00070329" w:rsidRDefault="00070329" w:rsidP="001C15FC">
      <w:pPr>
        <w:spacing w:after="0" w:line="240" w:lineRule="auto"/>
        <w:ind w:right="-6"/>
        <w:rPr>
          <w:rFonts w:ascii="Gill Sans MT" w:eastAsia="Calibri" w:hAnsi="Gill Sans MT" w:cs="Times New Roman"/>
          <w:b/>
          <w:sz w:val="24"/>
          <w:szCs w:val="24"/>
        </w:rPr>
      </w:pPr>
    </w:p>
    <w:p w14:paraId="2E53CA06" w14:textId="77777777" w:rsidR="00070329" w:rsidRDefault="00070329" w:rsidP="001C15FC">
      <w:pPr>
        <w:spacing w:after="0" w:line="240" w:lineRule="auto"/>
        <w:ind w:right="-6"/>
        <w:rPr>
          <w:rFonts w:ascii="Gill Sans MT" w:eastAsia="Calibri" w:hAnsi="Gill Sans MT" w:cs="Times New Roman"/>
          <w:b/>
          <w:sz w:val="24"/>
          <w:szCs w:val="24"/>
        </w:rPr>
      </w:pPr>
    </w:p>
    <w:p w14:paraId="6B6F4BE0" w14:textId="77777777" w:rsidR="00070329" w:rsidRDefault="00070329" w:rsidP="001C15FC">
      <w:pPr>
        <w:spacing w:after="0" w:line="240" w:lineRule="auto"/>
        <w:ind w:right="-6"/>
        <w:rPr>
          <w:rFonts w:ascii="Gill Sans MT" w:eastAsia="Calibri" w:hAnsi="Gill Sans MT" w:cs="Times New Roman"/>
          <w:b/>
          <w:sz w:val="24"/>
          <w:szCs w:val="24"/>
        </w:rPr>
      </w:pPr>
    </w:p>
    <w:p w14:paraId="5A5DDD3D" w14:textId="77777777" w:rsidR="00070329" w:rsidRDefault="00070329" w:rsidP="001C15FC">
      <w:pPr>
        <w:spacing w:after="0" w:line="240" w:lineRule="auto"/>
        <w:ind w:right="-6"/>
        <w:rPr>
          <w:rFonts w:ascii="Gill Sans MT" w:eastAsia="Calibri" w:hAnsi="Gill Sans MT" w:cs="Times New Roman"/>
          <w:b/>
          <w:sz w:val="24"/>
          <w:szCs w:val="24"/>
        </w:rPr>
      </w:pPr>
    </w:p>
    <w:p w14:paraId="5A292AB2" w14:textId="25903F3A" w:rsidR="00070329" w:rsidRDefault="00070329" w:rsidP="001C15FC">
      <w:pPr>
        <w:spacing w:after="0" w:line="240" w:lineRule="auto"/>
        <w:ind w:right="-6"/>
        <w:rPr>
          <w:rFonts w:ascii="Gill Sans MT" w:eastAsia="Calibri" w:hAnsi="Gill Sans MT" w:cs="Times New Roman"/>
          <w:b/>
          <w:sz w:val="24"/>
          <w:szCs w:val="24"/>
        </w:rPr>
      </w:pPr>
    </w:p>
    <w:p w14:paraId="7EFF3D01" w14:textId="3FA12272"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79876590"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Długość: </w:t>
      </w:r>
      <w:r w:rsidR="00602418">
        <w:rPr>
          <w:rFonts w:ascii="Gill Sans MT" w:eastAsia="Calibri" w:hAnsi="Gill Sans MT" w:cs="Times New Roman"/>
          <w:sz w:val="24"/>
          <w:szCs w:val="24"/>
        </w:rPr>
        <w:t>1</w:t>
      </w:r>
      <w:r w:rsidR="009D4138">
        <w:rPr>
          <w:rFonts w:ascii="Gill Sans MT" w:eastAsia="Calibri" w:hAnsi="Gill Sans MT" w:cs="Times New Roman"/>
          <w:sz w:val="24"/>
          <w:szCs w:val="24"/>
        </w:rPr>
        <w:t>8,</w:t>
      </w:r>
      <w:r w:rsidR="00602418">
        <w:rPr>
          <w:rFonts w:ascii="Gill Sans MT" w:eastAsia="Calibri" w:hAnsi="Gill Sans MT" w:cs="Times New Roman"/>
          <w:sz w:val="24"/>
          <w:szCs w:val="24"/>
        </w:rPr>
        <w:t>4</w:t>
      </w:r>
      <w:r w:rsidRPr="00691D1E">
        <w:rPr>
          <w:rFonts w:ascii="Gill Sans MT" w:eastAsia="Calibri" w:hAnsi="Gill Sans MT" w:cs="Times New Roman"/>
          <w:sz w:val="24"/>
          <w:szCs w:val="24"/>
        </w:rPr>
        <w:t xml:space="preserve"> m</w:t>
      </w:r>
    </w:p>
    <w:p w14:paraId="0D648F2F" w14:textId="1B25DE9F"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602418">
        <w:rPr>
          <w:rFonts w:ascii="Gill Sans MT" w:eastAsia="Calibri" w:hAnsi="Gill Sans MT" w:cs="Times New Roman"/>
          <w:sz w:val="24"/>
          <w:szCs w:val="24"/>
        </w:rPr>
        <w:t>13,8</w:t>
      </w:r>
      <w:r w:rsidRPr="00691D1E">
        <w:rPr>
          <w:rFonts w:ascii="Gill Sans MT" w:eastAsia="Calibri" w:hAnsi="Gill Sans MT" w:cs="Times New Roman"/>
          <w:sz w:val="24"/>
          <w:szCs w:val="24"/>
        </w:rPr>
        <w:t xml:space="preserve">  m</w:t>
      </w:r>
    </w:p>
    <w:p w14:paraId="65D5C70D" w14:textId="5DD63A52"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980DEF">
        <w:rPr>
          <w:rFonts w:ascii="Gill Sans MT" w:eastAsia="Calibri" w:hAnsi="Gill Sans MT" w:cs="Times New Roman"/>
          <w:sz w:val="24"/>
          <w:szCs w:val="24"/>
        </w:rPr>
        <w:t>4,</w:t>
      </w:r>
      <w:r w:rsidR="009D4138">
        <w:rPr>
          <w:rFonts w:ascii="Gill Sans MT" w:eastAsia="Calibri" w:hAnsi="Gill Sans MT" w:cs="Times New Roman"/>
          <w:sz w:val="24"/>
          <w:szCs w:val="24"/>
        </w:rPr>
        <w:t>9</w:t>
      </w:r>
      <w:r w:rsidRPr="00691D1E">
        <w:rPr>
          <w:rFonts w:ascii="Gill Sans MT" w:eastAsia="Calibri" w:hAnsi="Gill Sans MT" w:cs="Times New Roman"/>
          <w:sz w:val="24"/>
          <w:szCs w:val="24"/>
        </w:rPr>
        <w:t xml:space="preserve"> m</w:t>
      </w:r>
    </w:p>
    <w:p w14:paraId="55423AC7" w14:textId="29A4AE29" w:rsidR="00691D1E" w:rsidRPr="00070329"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602418">
        <w:rPr>
          <w:rFonts w:ascii="Gill Sans MT" w:eastAsia="Calibri" w:hAnsi="Gill Sans MT" w:cs="Times New Roman"/>
          <w:sz w:val="24"/>
          <w:szCs w:val="24"/>
        </w:rPr>
        <w:t>21,3</w:t>
      </w:r>
      <w:r w:rsidRPr="00691D1E">
        <w:rPr>
          <w:rFonts w:ascii="Gill Sans MT" w:eastAsia="Calibri" w:hAnsi="Gill Sans MT" w:cs="Times New Roman"/>
          <w:sz w:val="24"/>
          <w:szCs w:val="24"/>
        </w:rPr>
        <w:t xml:space="preserve"> x </w:t>
      </w:r>
      <w:r w:rsidR="009D4138">
        <w:rPr>
          <w:rFonts w:ascii="Gill Sans MT" w:eastAsia="Calibri" w:hAnsi="Gill Sans MT" w:cs="Times New Roman"/>
          <w:sz w:val="24"/>
          <w:szCs w:val="24"/>
        </w:rPr>
        <w:t>1</w:t>
      </w:r>
      <w:r w:rsidR="00602418">
        <w:rPr>
          <w:rFonts w:ascii="Gill Sans MT" w:eastAsia="Calibri" w:hAnsi="Gill Sans MT" w:cs="Times New Roman"/>
          <w:sz w:val="24"/>
          <w:szCs w:val="24"/>
        </w:rPr>
        <w:t>9,0</w:t>
      </w:r>
      <w:r w:rsidRPr="00691D1E">
        <w:rPr>
          <w:rFonts w:ascii="Gill Sans MT" w:eastAsia="Calibri" w:hAnsi="Gill Sans MT" w:cs="Times New Roman"/>
          <w:sz w:val="24"/>
          <w:szCs w:val="24"/>
        </w:rPr>
        <w:t xml:space="preserve"> m </w:t>
      </w:r>
    </w:p>
    <w:p w14:paraId="68D5C433" w14:textId="42E9BA1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Grupa wiekowa: od </w:t>
      </w:r>
      <w:r w:rsidR="00980DEF">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do 14 lat</w:t>
      </w:r>
    </w:p>
    <w:p w14:paraId="6BD4C58C" w14:textId="32D2168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643441">
        <w:rPr>
          <w:rFonts w:ascii="Gill Sans MT" w:eastAsia="Calibri" w:hAnsi="Gill Sans MT" w:cs="Times New Roman"/>
          <w:sz w:val="24"/>
          <w:szCs w:val="24"/>
        </w:rPr>
        <w:t>0,</w:t>
      </w:r>
      <w:r w:rsidR="009D4138">
        <w:rPr>
          <w:rFonts w:ascii="Gill Sans MT" w:eastAsia="Calibri" w:hAnsi="Gill Sans MT" w:cs="Times New Roman"/>
          <w:sz w:val="24"/>
          <w:szCs w:val="24"/>
        </w:rPr>
        <w:t>7</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35BFD2E4" w14:textId="30865767" w:rsidR="00D062A4" w:rsidRPr="00070329" w:rsidRDefault="00691D1E" w:rsidP="005B0655">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602418">
        <w:rPr>
          <w:rFonts w:ascii="Gill Sans MT" w:eastAsia="Calibri" w:hAnsi="Gill Sans MT" w:cs="Times New Roman"/>
          <w:sz w:val="24"/>
          <w:szCs w:val="24"/>
        </w:rPr>
        <w:t>3,0</w:t>
      </w:r>
      <w:r w:rsidRPr="00691D1E">
        <w:rPr>
          <w:rFonts w:ascii="Gill Sans MT" w:eastAsia="Calibri" w:hAnsi="Gill Sans MT" w:cs="Times New Roman"/>
          <w:sz w:val="24"/>
          <w:szCs w:val="24"/>
        </w:rPr>
        <w:t xml:space="preserve"> m</w:t>
      </w:r>
    </w:p>
    <w:p w14:paraId="265CFD60" w14:textId="77777777" w:rsidR="004E7960" w:rsidRPr="00691D1E" w:rsidRDefault="004E7960" w:rsidP="005B0655">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269274D7" w14:textId="77777777" w:rsidR="004E7960"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p>
    <w:p w14:paraId="4763AFAE" w14:textId="7F7C4F00" w:rsidR="004E7960" w:rsidRDefault="00B848A3" w:rsidP="004E7960">
      <w:pPr>
        <w:pStyle w:val="Akapitzlist"/>
        <w:numPr>
          <w:ilvl w:val="0"/>
          <w:numId w:val="6"/>
        </w:numPr>
        <w:spacing w:after="0" w:line="240" w:lineRule="auto"/>
        <w:ind w:right="-6"/>
        <w:jc w:val="both"/>
        <w:rPr>
          <w:rFonts w:ascii="Gill Sans MT" w:eastAsia="Calibri" w:hAnsi="Gill Sans MT" w:cs="Times New Roman"/>
          <w:sz w:val="24"/>
          <w:szCs w:val="24"/>
        </w:rPr>
      </w:pPr>
      <w:bookmarkStart w:id="0" w:name="_Hlk70577416"/>
      <w:r>
        <w:rPr>
          <w:rFonts w:ascii="Gill Sans MT" w:eastAsia="Calibri" w:hAnsi="Gill Sans MT" w:cs="Times New Roman"/>
          <w:sz w:val="24"/>
          <w:szCs w:val="24"/>
        </w:rPr>
        <w:t>4 x u</w:t>
      </w:r>
      <w:r w:rsidR="00B2474D" w:rsidRPr="004E7960">
        <w:rPr>
          <w:rFonts w:ascii="Gill Sans MT" w:eastAsia="Calibri" w:hAnsi="Gill Sans MT" w:cs="Times New Roman"/>
          <w:sz w:val="24"/>
          <w:szCs w:val="24"/>
        </w:rPr>
        <w:t>rządzenie OAZA</w:t>
      </w:r>
      <w:r w:rsidR="004E7960">
        <w:rPr>
          <w:rFonts w:ascii="Gill Sans MT" w:eastAsia="Calibri" w:hAnsi="Gill Sans MT" w:cs="Times New Roman"/>
          <w:sz w:val="24"/>
          <w:szCs w:val="24"/>
        </w:rPr>
        <w:t xml:space="preserve"> nr kat. 1362.</w:t>
      </w:r>
    </w:p>
    <w:p w14:paraId="4FD1E943" w14:textId="653228C0" w:rsidR="0013322F" w:rsidRDefault="004E7960" w:rsidP="0013322F">
      <w:pPr>
        <w:pStyle w:val="Akapitzlist"/>
        <w:numPr>
          <w:ilvl w:val="0"/>
          <w:numId w:val="6"/>
        </w:numPr>
        <w:spacing w:after="0" w:line="240" w:lineRule="auto"/>
        <w:ind w:right="-6"/>
        <w:jc w:val="both"/>
        <w:rPr>
          <w:rFonts w:ascii="Gill Sans MT" w:eastAsia="Calibri" w:hAnsi="Gill Sans MT" w:cs="Times New Roman"/>
          <w:sz w:val="24"/>
          <w:szCs w:val="24"/>
        </w:rPr>
      </w:pPr>
      <w:bookmarkStart w:id="1" w:name="_Hlk70577595"/>
      <w:bookmarkEnd w:id="0"/>
      <w:r>
        <w:rPr>
          <w:rFonts w:ascii="Gill Sans MT" w:eastAsia="Calibri" w:hAnsi="Gill Sans MT" w:cs="Times New Roman"/>
          <w:sz w:val="24"/>
          <w:szCs w:val="24"/>
        </w:rPr>
        <w:t>Zestaw DIAMENTOWA KOLEKCJA LINIA PUSTYNIA złożony z modułów:</w:t>
      </w:r>
      <w:r w:rsidR="00B2474D" w:rsidRPr="004E7960">
        <w:rPr>
          <w:rFonts w:ascii="Gill Sans MT" w:eastAsia="Calibri" w:hAnsi="Gill Sans MT" w:cs="Times New Roman"/>
          <w:sz w:val="24"/>
          <w:szCs w:val="24"/>
        </w:rPr>
        <w:t xml:space="preserve"> </w:t>
      </w:r>
      <w:r w:rsidR="00A27912">
        <w:rPr>
          <w:rFonts w:ascii="Gill Sans MT" w:eastAsia="Calibri" w:hAnsi="Gill Sans MT" w:cs="Times New Roman"/>
          <w:sz w:val="24"/>
          <w:szCs w:val="24"/>
        </w:rPr>
        <w:t>8</w:t>
      </w:r>
      <w:r w:rsidR="00CB0D69" w:rsidRPr="004E7960">
        <w:rPr>
          <w:rFonts w:ascii="Gill Sans MT" w:eastAsia="Calibri" w:hAnsi="Gill Sans MT" w:cs="Times New Roman"/>
          <w:sz w:val="24"/>
          <w:szCs w:val="24"/>
        </w:rPr>
        <w:t xml:space="preserve"> wież W3D-1000</w:t>
      </w:r>
      <w:r w:rsidR="00E86C8B" w:rsidRPr="004E7960">
        <w:rPr>
          <w:rFonts w:ascii="Gill Sans MT" w:eastAsia="Calibri" w:hAnsi="Gill Sans MT" w:cs="Times New Roman"/>
          <w:sz w:val="24"/>
          <w:szCs w:val="24"/>
        </w:rPr>
        <w:t xml:space="preserve"> LP z dachami </w:t>
      </w:r>
      <w:r w:rsidR="00A27912">
        <w:rPr>
          <w:rFonts w:ascii="Gill Sans MT" w:eastAsia="Calibri" w:hAnsi="Gill Sans MT" w:cs="Times New Roman"/>
          <w:sz w:val="24"/>
          <w:szCs w:val="24"/>
        </w:rPr>
        <w:t xml:space="preserve">3x </w:t>
      </w:r>
      <w:r w:rsidR="00D062A4" w:rsidRPr="004E7960">
        <w:rPr>
          <w:rFonts w:ascii="Gill Sans MT" w:eastAsia="Calibri" w:hAnsi="Gill Sans MT" w:cs="Times New Roman"/>
          <w:sz w:val="24"/>
          <w:szCs w:val="24"/>
        </w:rPr>
        <w:t>SOWA,</w:t>
      </w:r>
      <w:r w:rsidR="00A27912">
        <w:rPr>
          <w:rFonts w:ascii="Gill Sans MT" w:eastAsia="Calibri" w:hAnsi="Gill Sans MT" w:cs="Times New Roman"/>
          <w:sz w:val="24"/>
          <w:szCs w:val="24"/>
        </w:rPr>
        <w:t xml:space="preserve"> 3x SĘP, 2x SKORPION,</w:t>
      </w:r>
      <w:r w:rsidR="00E86C8B" w:rsidRPr="004E7960">
        <w:rPr>
          <w:rFonts w:ascii="Gill Sans MT" w:eastAsia="Calibri" w:hAnsi="Gill Sans MT" w:cs="Times New Roman"/>
          <w:sz w:val="24"/>
          <w:szCs w:val="24"/>
        </w:rPr>
        <w:t xml:space="preserve"> mostek M</w:t>
      </w:r>
      <w:r w:rsidR="00A27912">
        <w:rPr>
          <w:rFonts w:ascii="Gill Sans MT" w:eastAsia="Calibri" w:hAnsi="Gill Sans MT" w:cs="Times New Roman"/>
          <w:sz w:val="24"/>
          <w:szCs w:val="24"/>
        </w:rPr>
        <w:t>GŁ</w:t>
      </w:r>
      <w:r w:rsidR="00E86C8B" w:rsidRPr="004E7960">
        <w:rPr>
          <w:rFonts w:ascii="Gill Sans MT" w:eastAsia="Calibri" w:hAnsi="Gill Sans MT" w:cs="Times New Roman"/>
          <w:sz w:val="24"/>
          <w:szCs w:val="24"/>
        </w:rPr>
        <w:t>-2500 LP</w:t>
      </w:r>
      <w:r w:rsidR="00565CDF" w:rsidRPr="004E7960">
        <w:rPr>
          <w:rFonts w:ascii="Gill Sans MT" w:eastAsia="Calibri" w:hAnsi="Gill Sans MT" w:cs="Times New Roman"/>
          <w:sz w:val="24"/>
          <w:szCs w:val="24"/>
        </w:rPr>
        <w:t>,</w:t>
      </w:r>
      <w:r w:rsidR="00D062A4" w:rsidRPr="004E7960">
        <w:rPr>
          <w:rFonts w:ascii="Gill Sans MT" w:eastAsia="Calibri" w:hAnsi="Gill Sans MT" w:cs="Times New Roman"/>
          <w:sz w:val="24"/>
          <w:szCs w:val="24"/>
        </w:rPr>
        <w:t xml:space="preserve"> </w:t>
      </w:r>
      <w:r w:rsidR="00F53161">
        <w:rPr>
          <w:rFonts w:ascii="Gill Sans MT" w:eastAsia="Calibri" w:hAnsi="Gill Sans MT" w:cs="Times New Roman"/>
          <w:sz w:val="24"/>
          <w:szCs w:val="24"/>
        </w:rPr>
        <w:t xml:space="preserve">mostek MS-2500 LP, </w:t>
      </w:r>
      <w:r w:rsidR="00A27912">
        <w:rPr>
          <w:rFonts w:ascii="Gill Sans MT" w:eastAsia="Calibri" w:hAnsi="Gill Sans MT" w:cs="Times New Roman"/>
          <w:sz w:val="24"/>
          <w:szCs w:val="24"/>
        </w:rPr>
        <w:t xml:space="preserve">4x </w:t>
      </w:r>
      <w:r w:rsidR="00D062A4" w:rsidRPr="004E7960">
        <w:rPr>
          <w:rFonts w:ascii="Gill Sans MT" w:eastAsia="Calibri" w:hAnsi="Gill Sans MT" w:cs="Times New Roman"/>
          <w:sz w:val="24"/>
          <w:szCs w:val="24"/>
        </w:rPr>
        <w:t>mostek M</w:t>
      </w:r>
      <w:r w:rsidR="00980DEF" w:rsidRPr="004E7960">
        <w:rPr>
          <w:rFonts w:ascii="Gill Sans MT" w:eastAsia="Calibri" w:hAnsi="Gill Sans MT" w:cs="Times New Roman"/>
          <w:sz w:val="24"/>
          <w:szCs w:val="24"/>
        </w:rPr>
        <w:t>T</w:t>
      </w:r>
      <w:r w:rsidR="00D64684">
        <w:rPr>
          <w:rFonts w:ascii="Gill Sans MT" w:eastAsia="Calibri" w:hAnsi="Gill Sans MT" w:cs="Times New Roman"/>
          <w:sz w:val="24"/>
          <w:szCs w:val="24"/>
        </w:rPr>
        <w:t>O</w:t>
      </w:r>
      <w:r w:rsidR="00D062A4" w:rsidRPr="004E7960">
        <w:rPr>
          <w:rFonts w:ascii="Gill Sans MT" w:eastAsia="Calibri" w:hAnsi="Gill Sans MT" w:cs="Times New Roman"/>
          <w:sz w:val="24"/>
          <w:szCs w:val="24"/>
        </w:rPr>
        <w:t>-2</w:t>
      </w:r>
      <w:r w:rsidR="00D64684">
        <w:rPr>
          <w:rFonts w:ascii="Gill Sans MT" w:eastAsia="Calibri" w:hAnsi="Gill Sans MT" w:cs="Times New Roman"/>
          <w:sz w:val="24"/>
          <w:szCs w:val="24"/>
        </w:rPr>
        <w:t>0</w:t>
      </w:r>
      <w:r w:rsidR="00D062A4" w:rsidRPr="004E7960">
        <w:rPr>
          <w:rFonts w:ascii="Gill Sans MT" w:eastAsia="Calibri" w:hAnsi="Gill Sans MT" w:cs="Times New Roman"/>
          <w:sz w:val="24"/>
          <w:szCs w:val="24"/>
        </w:rPr>
        <w:t>00 LP,</w:t>
      </w:r>
      <w:r w:rsidR="00A27912">
        <w:rPr>
          <w:rFonts w:ascii="Gill Sans MT" w:eastAsia="Calibri" w:hAnsi="Gill Sans MT" w:cs="Times New Roman"/>
          <w:sz w:val="24"/>
          <w:szCs w:val="24"/>
        </w:rPr>
        <w:t xml:space="preserve"> ścianka SK-2500, </w:t>
      </w:r>
      <w:r w:rsidR="00E64560">
        <w:rPr>
          <w:rFonts w:ascii="Gill Sans MT" w:eastAsia="Calibri" w:hAnsi="Gill Sans MT" w:cs="Times New Roman"/>
          <w:sz w:val="24"/>
          <w:szCs w:val="24"/>
        </w:rPr>
        <w:t xml:space="preserve">4 </w:t>
      </w:r>
      <w:r w:rsidR="00556CF4">
        <w:rPr>
          <w:rFonts w:ascii="Gill Sans MT" w:eastAsia="Calibri" w:hAnsi="Gill Sans MT" w:cs="Times New Roman"/>
          <w:sz w:val="24"/>
          <w:szCs w:val="24"/>
        </w:rPr>
        <w:t>ściank</w:t>
      </w:r>
      <w:r w:rsidR="00E64560">
        <w:rPr>
          <w:rFonts w:ascii="Gill Sans MT" w:eastAsia="Calibri" w:hAnsi="Gill Sans MT" w:cs="Times New Roman"/>
          <w:sz w:val="24"/>
          <w:szCs w:val="24"/>
        </w:rPr>
        <w:t>i</w:t>
      </w:r>
      <w:r w:rsidR="00556CF4">
        <w:rPr>
          <w:rFonts w:ascii="Gill Sans MT" w:eastAsia="Calibri" w:hAnsi="Gill Sans MT" w:cs="Times New Roman"/>
          <w:sz w:val="24"/>
          <w:szCs w:val="24"/>
        </w:rPr>
        <w:t xml:space="preserve"> SKO-2000,</w:t>
      </w:r>
      <w:r w:rsidR="00980DEF" w:rsidRPr="004E7960">
        <w:rPr>
          <w:rFonts w:ascii="Gill Sans MT" w:eastAsia="Calibri" w:hAnsi="Gill Sans MT" w:cs="Times New Roman"/>
          <w:sz w:val="24"/>
          <w:szCs w:val="24"/>
        </w:rPr>
        <w:t xml:space="preserve"> </w:t>
      </w:r>
      <w:r w:rsidR="004D1289" w:rsidRPr="004E7960">
        <w:rPr>
          <w:rFonts w:ascii="Gill Sans MT" w:eastAsia="Calibri" w:hAnsi="Gill Sans MT" w:cs="Times New Roman"/>
          <w:sz w:val="24"/>
          <w:szCs w:val="24"/>
        </w:rPr>
        <w:t xml:space="preserve">wejście </w:t>
      </w:r>
      <w:r w:rsidR="00D64684">
        <w:rPr>
          <w:rFonts w:ascii="Gill Sans MT" w:eastAsia="Calibri" w:hAnsi="Gill Sans MT" w:cs="Times New Roman"/>
          <w:sz w:val="24"/>
          <w:szCs w:val="24"/>
        </w:rPr>
        <w:t>W</w:t>
      </w:r>
      <w:r w:rsidR="00E64560">
        <w:rPr>
          <w:rFonts w:ascii="Gill Sans MT" w:eastAsia="Calibri" w:hAnsi="Gill Sans MT" w:cs="Times New Roman"/>
          <w:sz w:val="24"/>
          <w:szCs w:val="24"/>
        </w:rPr>
        <w:t>LK</w:t>
      </w:r>
      <w:r w:rsidR="00D64684">
        <w:rPr>
          <w:rFonts w:ascii="Gill Sans MT" w:eastAsia="Calibri" w:hAnsi="Gill Sans MT" w:cs="Times New Roman"/>
          <w:sz w:val="24"/>
          <w:szCs w:val="24"/>
        </w:rPr>
        <w:t>-1000</w:t>
      </w:r>
      <w:r w:rsidR="004D1289" w:rsidRPr="004E7960">
        <w:rPr>
          <w:rFonts w:ascii="Gill Sans MT" w:eastAsia="Calibri" w:hAnsi="Gill Sans MT" w:cs="Times New Roman"/>
          <w:sz w:val="24"/>
          <w:szCs w:val="24"/>
        </w:rPr>
        <w:t xml:space="preserve"> LP,</w:t>
      </w:r>
      <w:r w:rsidR="00E64560">
        <w:rPr>
          <w:rFonts w:ascii="Gill Sans MT" w:eastAsia="Calibri" w:hAnsi="Gill Sans MT" w:cs="Times New Roman"/>
          <w:sz w:val="24"/>
          <w:szCs w:val="24"/>
        </w:rPr>
        <w:t xml:space="preserve"> wejście WD-1000 LP</w:t>
      </w:r>
      <w:r w:rsidR="00980DEF" w:rsidRPr="004E7960">
        <w:rPr>
          <w:rFonts w:ascii="Gill Sans MT" w:eastAsia="Calibri" w:hAnsi="Gill Sans MT" w:cs="Times New Roman"/>
          <w:sz w:val="24"/>
          <w:szCs w:val="24"/>
        </w:rPr>
        <w:t xml:space="preserve">, </w:t>
      </w:r>
      <w:r w:rsidR="00E64560">
        <w:rPr>
          <w:rFonts w:ascii="Gill Sans MT" w:eastAsia="Calibri" w:hAnsi="Gill Sans MT" w:cs="Times New Roman"/>
          <w:sz w:val="24"/>
          <w:szCs w:val="24"/>
        </w:rPr>
        <w:t xml:space="preserve">4x </w:t>
      </w:r>
      <w:r w:rsidR="00980DEF" w:rsidRPr="004E7960">
        <w:rPr>
          <w:rFonts w:ascii="Gill Sans MT" w:eastAsia="Calibri" w:hAnsi="Gill Sans MT" w:cs="Times New Roman"/>
          <w:sz w:val="24"/>
          <w:szCs w:val="24"/>
        </w:rPr>
        <w:t>rurka strażacka RS-1000 LP</w:t>
      </w:r>
      <w:r w:rsidR="0013322F">
        <w:rPr>
          <w:rFonts w:ascii="Gill Sans MT" w:eastAsia="Calibri" w:hAnsi="Gill Sans MT" w:cs="Times New Roman"/>
          <w:sz w:val="24"/>
          <w:szCs w:val="24"/>
        </w:rPr>
        <w:t>, 6x bariera B LP, 4x bariera</w:t>
      </w:r>
      <w:r w:rsidR="00E64560">
        <w:rPr>
          <w:rFonts w:ascii="Gill Sans MT" w:eastAsia="Calibri" w:hAnsi="Gill Sans MT" w:cs="Times New Roman"/>
          <w:sz w:val="24"/>
          <w:szCs w:val="24"/>
        </w:rPr>
        <w:t xml:space="preserve"> </w:t>
      </w:r>
      <w:r w:rsidR="0013322F">
        <w:rPr>
          <w:rFonts w:ascii="Gill Sans MT" w:eastAsia="Calibri" w:hAnsi="Gill Sans MT" w:cs="Times New Roman"/>
          <w:sz w:val="24"/>
          <w:szCs w:val="24"/>
        </w:rPr>
        <w:t>B500 LP</w:t>
      </w:r>
      <w:r w:rsidR="00417E64" w:rsidRPr="004E7960">
        <w:rPr>
          <w:rFonts w:ascii="Gill Sans MT" w:eastAsia="Calibri" w:hAnsi="Gill Sans MT" w:cs="Times New Roman"/>
          <w:sz w:val="24"/>
          <w:szCs w:val="24"/>
        </w:rPr>
        <w:t>.</w:t>
      </w:r>
      <w:r w:rsidR="00F11AD8" w:rsidRPr="004E7960">
        <w:rPr>
          <w:rFonts w:ascii="Gill Sans MT" w:eastAsia="Calibri" w:hAnsi="Gill Sans MT" w:cs="Times New Roman"/>
          <w:sz w:val="24"/>
          <w:szCs w:val="24"/>
        </w:rPr>
        <w:t xml:space="preserve"> </w:t>
      </w:r>
      <w:r w:rsidR="005B0655" w:rsidRPr="004E7960">
        <w:rPr>
          <w:rFonts w:ascii="Gill Sans MT" w:eastAsia="Calibri" w:hAnsi="Gill Sans MT" w:cs="Times New Roman"/>
          <w:sz w:val="24"/>
          <w:szCs w:val="24"/>
        </w:rPr>
        <w:t xml:space="preserve"> </w:t>
      </w:r>
    </w:p>
    <w:bookmarkEnd w:id="1"/>
    <w:p w14:paraId="5C010BAC" w14:textId="66612AB0" w:rsidR="004E7960" w:rsidRPr="0013322F" w:rsidRDefault="004E7960" w:rsidP="00D63B1C">
      <w:pPr>
        <w:pStyle w:val="Akapitzlist"/>
        <w:spacing w:after="0" w:line="240" w:lineRule="auto"/>
        <w:ind w:right="-6"/>
        <w:jc w:val="both"/>
        <w:rPr>
          <w:rFonts w:ascii="Gill Sans MT" w:eastAsia="Calibri" w:hAnsi="Gill Sans MT" w:cs="Times New Roman"/>
          <w:sz w:val="24"/>
          <w:szCs w:val="24"/>
        </w:rPr>
      </w:pPr>
    </w:p>
    <w:p w14:paraId="0313910F" w14:textId="3517C470" w:rsidR="004E7960" w:rsidRPr="001C15FC"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2127249672" w:edGrp="everyone"/>
      <w:permEnd w:id="2127249672"/>
    </w:p>
    <w:p w14:paraId="20B08E3E" w14:textId="77777777" w:rsidR="004E7960" w:rsidRPr="001C15FC" w:rsidRDefault="004E7960" w:rsidP="004E7960">
      <w:pPr>
        <w:spacing w:after="0" w:line="240" w:lineRule="auto"/>
        <w:jc w:val="both"/>
        <w:rPr>
          <w:rFonts w:ascii="Gill Sans MT" w:eastAsia="Calibri" w:hAnsi="Gill Sans MT" w:cs="Times New Roman"/>
          <w:b/>
          <w:bCs/>
          <w:color w:val="000000"/>
          <w:sz w:val="24"/>
          <w:szCs w:val="24"/>
        </w:rPr>
      </w:pPr>
    </w:p>
    <w:p w14:paraId="304DB74B" w14:textId="77777777" w:rsidR="004E7960" w:rsidRPr="001C15FC"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2" w:name="_Hlk40173800"/>
      <w:r w:rsidRPr="001C15FC">
        <w:rPr>
          <w:rFonts w:ascii="Gill Sans MT" w:eastAsia="Calibri" w:hAnsi="Gill Sans MT" w:cs="Times New Roman"/>
          <w:b/>
          <w:bCs/>
          <w:color w:val="000000"/>
          <w:sz w:val="24"/>
          <w:szCs w:val="24"/>
        </w:rPr>
        <w:t xml:space="preserve">PN EN 1176-1:2017, </w:t>
      </w:r>
      <w:bookmarkEnd w:id="2"/>
      <w:r w:rsidRPr="001C15FC">
        <w:rPr>
          <w:rFonts w:ascii="Gill Sans MT" w:eastAsia="Calibri" w:hAnsi="Gill Sans MT" w:cs="Times New Roman"/>
          <w:b/>
          <w:bCs/>
          <w:color w:val="000000"/>
          <w:sz w:val="24"/>
          <w:szCs w:val="24"/>
        </w:rPr>
        <w:t>PN EN 1176-</w:t>
      </w:r>
      <w:r>
        <w:rPr>
          <w:rFonts w:ascii="Gill Sans MT" w:eastAsia="Calibri" w:hAnsi="Gill Sans MT" w:cs="Times New Roman"/>
          <w:b/>
          <w:bCs/>
          <w:color w:val="000000"/>
          <w:sz w:val="24"/>
          <w:szCs w:val="24"/>
        </w:rPr>
        <w:t>3</w:t>
      </w:r>
      <w:r w:rsidRPr="001C15FC">
        <w:rPr>
          <w:rFonts w:ascii="Gill Sans MT" w:eastAsia="Calibri" w:hAnsi="Gill Sans MT" w:cs="Times New Roman"/>
          <w:b/>
          <w:bCs/>
          <w:color w:val="000000"/>
          <w:sz w:val="24"/>
          <w:szCs w:val="24"/>
        </w:rPr>
        <w:t>:2017</w:t>
      </w:r>
      <w:r>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5BD040BD" w14:textId="1F1388DE" w:rsidR="00D64684" w:rsidRPr="00D64684" w:rsidRDefault="00D64684" w:rsidP="00D64684">
      <w:pPr>
        <w:pStyle w:val="Akapitzlist"/>
        <w:spacing w:after="0" w:line="240" w:lineRule="auto"/>
        <w:ind w:right="-6"/>
        <w:jc w:val="both"/>
        <w:rPr>
          <w:rFonts w:ascii="Gill Sans MT" w:eastAsia="Calibri" w:hAnsi="Gill Sans MT" w:cs="Times New Roman"/>
          <w:b/>
          <w:bCs/>
          <w:sz w:val="24"/>
          <w:szCs w:val="24"/>
        </w:rPr>
      </w:pPr>
      <w:r>
        <w:rPr>
          <w:noProof/>
        </w:rPr>
        <w:lastRenderedPageBreak/>
        <w:drawing>
          <wp:anchor distT="0" distB="0" distL="114300" distR="114300" simplePos="0" relativeHeight="251768320" behindDoc="1" locked="0" layoutInCell="1" allowOverlap="1" wp14:anchorId="0093CF2E" wp14:editId="6B674D1C">
            <wp:simplePos x="0" y="0"/>
            <wp:positionH relativeFrom="column">
              <wp:posOffset>3862070</wp:posOffset>
            </wp:positionH>
            <wp:positionV relativeFrom="paragraph">
              <wp:posOffset>0</wp:posOffset>
            </wp:positionV>
            <wp:extent cx="2562225" cy="2419350"/>
            <wp:effectExtent l="0" t="0" r="9525" b="0"/>
            <wp:wrapTight wrapText="bothSides">
              <wp:wrapPolygon edited="0">
                <wp:start x="0" y="0"/>
                <wp:lineTo x="0" y="21430"/>
                <wp:lineTo x="21520" y="21430"/>
                <wp:lineTo x="2152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38" t="15163" r="32525" b="26092"/>
                    <a:stretch/>
                  </pic:blipFill>
                  <pic:spPr bwMode="auto">
                    <a:xfrm>
                      <a:off x="0" y="0"/>
                      <a:ext cx="256222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E6C75" w14:textId="3DE541A1" w:rsidR="00D64684" w:rsidRPr="00D64684" w:rsidRDefault="00D64684" w:rsidP="00D64684">
      <w:pPr>
        <w:pStyle w:val="Akapitzlist"/>
        <w:numPr>
          <w:ilvl w:val="0"/>
          <w:numId w:val="7"/>
        </w:numPr>
        <w:spacing w:after="0" w:line="240" w:lineRule="auto"/>
        <w:ind w:right="-6"/>
        <w:jc w:val="both"/>
        <w:rPr>
          <w:rFonts w:ascii="Gill Sans MT" w:eastAsia="Calibri" w:hAnsi="Gill Sans MT" w:cs="Times New Roman"/>
          <w:b/>
          <w:bCs/>
          <w:sz w:val="24"/>
          <w:szCs w:val="24"/>
        </w:rPr>
      </w:pPr>
      <w:r w:rsidRPr="00D64684">
        <w:rPr>
          <w:rFonts w:ascii="Gill Sans MT" w:eastAsia="Calibri" w:hAnsi="Gill Sans MT" w:cs="Times New Roman"/>
          <w:b/>
          <w:bCs/>
          <w:sz w:val="24"/>
          <w:szCs w:val="24"/>
        </w:rPr>
        <w:t>Urządzenie OAZA nr kat. 1362.</w:t>
      </w:r>
    </w:p>
    <w:p w14:paraId="12828DE9" w14:textId="63A1B573" w:rsidR="00D64684" w:rsidRDefault="00D64684" w:rsidP="00D64684"/>
    <w:p w14:paraId="6FA3CAF6" w14:textId="77777777" w:rsidR="00D64684" w:rsidRDefault="00D64684" w:rsidP="00D64684">
      <w:pPr>
        <w:tabs>
          <w:tab w:val="left" w:pos="6159"/>
        </w:tabs>
        <w:spacing w:after="0"/>
        <w:rPr>
          <w:rFonts w:ascii="Gill Sans MT" w:hAnsi="Gill Sans MT"/>
          <w:b/>
          <w:bCs/>
          <w:color w:val="000000"/>
          <w:sz w:val="24"/>
          <w:szCs w:val="24"/>
        </w:rPr>
      </w:pPr>
    </w:p>
    <w:p w14:paraId="0FDB40BE" w14:textId="77777777" w:rsidR="00D64684" w:rsidRDefault="00D64684" w:rsidP="00D64684">
      <w:pPr>
        <w:tabs>
          <w:tab w:val="left" w:pos="6159"/>
        </w:tabs>
        <w:spacing w:after="0"/>
        <w:rPr>
          <w:rFonts w:ascii="Gill Sans MT" w:hAnsi="Gill Sans MT"/>
          <w:b/>
          <w:bCs/>
          <w:color w:val="000000"/>
          <w:sz w:val="24"/>
          <w:szCs w:val="24"/>
        </w:rPr>
      </w:pPr>
    </w:p>
    <w:p w14:paraId="358AD22D" w14:textId="2CF360F4" w:rsidR="00D64684" w:rsidRPr="008E1278" w:rsidRDefault="00D64684" w:rsidP="00E76457">
      <w:pPr>
        <w:tabs>
          <w:tab w:val="left" w:pos="6159"/>
        </w:tabs>
        <w:spacing w:after="0"/>
        <w:jc w:val="both"/>
        <w:rPr>
          <w:rFonts w:ascii="Gill Sans MT" w:hAnsi="Gill Sans MT"/>
          <w:b/>
          <w:bCs/>
          <w:color w:val="000000"/>
          <w:sz w:val="24"/>
          <w:szCs w:val="24"/>
        </w:rPr>
      </w:pPr>
      <w:r w:rsidRPr="008E1278">
        <w:rPr>
          <w:rFonts w:ascii="Gill Sans MT" w:hAnsi="Gill Sans MT"/>
          <w:b/>
          <w:bCs/>
          <w:color w:val="000000"/>
          <w:sz w:val="24"/>
          <w:szCs w:val="24"/>
        </w:rPr>
        <w:t>Opis urządzenia:</w:t>
      </w:r>
    </w:p>
    <w:p w14:paraId="29ADDA79" w14:textId="77777777" w:rsidR="00D64684" w:rsidRPr="008E1278" w:rsidRDefault="00D64684" w:rsidP="00E76457">
      <w:pPr>
        <w:tabs>
          <w:tab w:val="left" w:pos="6159"/>
        </w:tabs>
        <w:spacing w:after="0"/>
        <w:jc w:val="both"/>
        <w:rPr>
          <w:rFonts w:ascii="Gill Sans MT" w:hAnsi="Gill Sans MT"/>
          <w:bCs/>
          <w:color w:val="000000"/>
          <w:sz w:val="24"/>
          <w:szCs w:val="24"/>
        </w:rPr>
      </w:pPr>
      <w:r w:rsidRPr="008E1278">
        <w:rPr>
          <w:rFonts w:ascii="Gill Sans MT" w:hAnsi="Gill Sans MT"/>
          <w:bCs/>
          <w:color w:val="000000"/>
          <w:sz w:val="24"/>
          <w:szCs w:val="24"/>
        </w:rPr>
        <w:t xml:space="preserve">Urządzenie nawiązujące wyglądem do </w:t>
      </w:r>
      <w:r>
        <w:rPr>
          <w:rFonts w:ascii="Gill Sans MT" w:hAnsi="Gill Sans MT"/>
          <w:bCs/>
          <w:color w:val="000000"/>
          <w:sz w:val="24"/>
          <w:szCs w:val="24"/>
        </w:rPr>
        <w:t>pustynnej oazy</w:t>
      </w:r>
      <w:r w:rsidRPr="008E1278">
        <w:rPr>
          <w:rFonts w:ascii="Gill Sans MT" w:hAnsi="Gill Sans MT"/>
          <w:bCs/>
          <w:color w:val="000000"/>
          <w:sz w:val="24"/>
          <w:szCs w:val="24"/>
        </w:rPr>
        <w:t xml:space="preserve">. Cała zabawka utrzymana w kolorystyce </w:t>
      </w:r>
      <w:r>
        <w:rPr>
          <w:rFonts w:ascii="Gill Sans MT" w:hAnsi="Gill Sans MT"/>
          <w:bCs/>
          <w:color w:val="000000"/>
          <w:sz w:val="24"/>
          <w:szCs w:val="24"/>
        </w:rPr>
        <w:t>zgodnej z wizualizacją.</w:t>
      </w:r>
    </w:p>
    <w:p w14:paraId="0DA30A6F" w14:textId="0FB58ADA" w:rsidR="00D64684" w:rsidRDefault="00D64684" w:rsidP="00E76457">
      <w:pPr>
        <w:tabs>
          <w:tab w:val="left" w:pos="6159"/>
        </w:tabs>
        <w:spacing w:after="0"/>
        <w:jc w:val="both"/>
        <w:rPr>
          <w:rFonts w:ascii="Gill Sans MT" w:hAnsi="Gill Sans MT"/>
          <w:b/>
          <w:bCs/>
          <w:color w:val="000000"/>
          <w:sz w:val="24"/>
          <w:szCs w:val="24"/>
        </w:rPr>
      </w:pPr>
    </w:p>
    <w:p w14:paraId="429C841E" w14:textId="4B767C26" w:rsidR="00D64684" w:rsidRDefault="00D64684" w:rsidP="00E76457">
      <w:pPr>
        <w:tabs>
          <w:tab w:val="left" w:pos="6159"/>
        </w:tabs>
        <w:spacing w:after="0"/>
        <w:jc w:val="both"/>
        <w:rPr>
          <w:rFonts w:ascii="Gill Sans MT" w:hAnsi="Gill Sans MT"/>
          <w:b/>
          <w:bCs/>
          <w:color w:val="000000"/>
          <w:sz w:val="24"/>
          <w:szCs w:val="24"/>
        </w:rPr>
      </w:pPr>
    </w:p>
    <w:p w14:paraId="1B858CEE" w14:textId="77777777" w:rsidR="00D64684" w:rsidRDefault="00D64684" w:rsidP="00E76457">
      <w:pPr>
        <w:tabs>
          <w:tab w:val="left" w:pos="6159"/>
        </w:tabs>
        <w:spacing w:after="0"/>
        <w:jc w:val="both"/>
        <w:rPr>
          <w:rFonts w:ascii="Gill Sans MT" w:hAnsi="Gill Sans MT"/>
          <w:b/>
          <w:bCs/>
          <w:color w:val="000000"/>
          <w:sz w:val="24"/>
          <w:szCs w:val="24"/>
        </w:rPr>
      </w:pPr>
    </w:p>
    <w:p w14:paraId="4F861B4C" w14:textId="77777777" w:rsidR="00D64684" w:rsidRPr="008E1278" w:rsidRDefault="00D64684" w:rsidP="00E76457">
      <w:pPr>
        <w:tabs>
          <w:tab w:val="left" w:pos="6159"/>
        </w:tabs>
        <w:spacing w:after="0"/>
        <w:jc w:val="both"/>
        <w:rPr>
          <w:rFonts w:ascii="Gill Sans MT" w:hAnsi="Gill Sans MT"/>
          <w:b/>
          <w:bCs/>
          <w:color w:val="000000"/>
          <w:sz w:val="24"/>
          <w:szCs w:val="24"/>
        </w:rPr>
      </w:pPr>
    </w:p>
    <w:p w14:paraId="42D3F9D3" w14:textId="77777777" w:rsidR="00D64684" w:rsidRPr="008E1278" w:rsidRDefault="00D64684" w:rsidP="00E76457">
      <w:pPr>
        <w:tabs>
          <w:tab w:val="left" w:pos="6159"/>
        </w:tabs>
        <w:spacing w:after="0"/>
        <w:jc w:val="both"/>
        <w:rPr>
          <w:rFonts w:ascii="Gill Sans MT" w:hAnsi="Gill Sans MT"/>
          <w:b/>
          <w:bCs/>
          <w:color w:val="000000"/>
          <w:sz w:val="24"/>
          <w:szCs w:val="24"/>
        </w:rPr>
      </w:pPr>
      <w:r w:rsidRPr="008E1278">
        <w:rPr>
          <w:rFonts w:ascii="Gill Sans MT" w:hAnsi="Gill Sans MT"/>
          <w:b/>
          <w:bCs/>
          <w:color w:val="000000"/>
          <w:sz w:val="24"/>
          <w:szCs w:val="24"/>
        </w:rPr>
        <w:t>Wytyczne dotyczące materiałów i technologii wykonania urządzenia</w:t>
      </w:r>
    </w:p>
    <w:p w14:paraId="5923E1A7" w14:textId="77777777" w:rsidR="00D64684" w:rsidRDefault="00D64684" w:rsidP="00E76457">
      <w:pPr>
        <w:tabs>
          <w:tab w:val="left" w:pos="6159"/>
        </w:tabs>
        <w:spacing w:after="0"/>
        <w:jc w:val="both"/>
        <w:rPr>
          <w:rFonts w:ascii="Gill Sans MT" w:hAnsi="Gill Sans MT"/>
          <w:sz w:val="24"/>
          <w:szCs w:val="24"/>
        </w:rPr>
      </w:pPr>
      <w:r w:rsidRPr="008E1278">
        <w:rPr>
          <w:rFonts w:ascii="Gill Sans MT" w:hAnsi="Gill Sans MT"/>
          <w:sz w:val="24"/>
          <w:szCs w:val="24"/>
        </w:rPr>
        <w:t>Główny element konstrukcyjny</w:t>
      </w:r>
      <w:r>
        <w:rPr>
          <w:rFonts w:ascii="Gill Sans MT" w:hAnsi="Gill Sans MT"/>
          <w:sz w:val="24"/>
          <w:szCs w:val="24"/>
        </w:rPr>
        <w:t xml:space="preserve"> to cztery stalowe słupy o średnicy 88,9mm oraz wypełnienia z mniejszych rur kwadratowych i okrągłych. Na szczycie urządzenia zainstalowane są elementy dekoracyjne z płyt HPL imitujące cztery palmy z kokosami oraz krajobraz pustynnej oazy. Na wysokości 2,0m zaprojektowany jest podest obłożony płytami HPL. Na podest prowadzą dwie ścieżki:</w:t>
      </w:r>
    </w:p>
    <w:p w14:paraId="5094A0E1" w14:textId="77777777" w:rsidR="00D64684" w:rsidRDefault="00D64684" w:rsidP="00E76457">
      <w:pPr>
        <w:tabs>
          <w:tab w:val="left" w:pos="6159"/>
        </w:tabs>
        <w:spacing w:after="0"/>
        <w:jc w:val="both"/>
        <w:rPr>
          <w:rFonts w:ascii="Gill Sans MT" w:hAnsi="Gill Sans MT"/>
          <w:sz w:val="24"/>
          <w:szCs w:val="24"/>
        </w:rPr>
      </w:pPr>
      <w:r>
        <w:rPr>
          <w:rFonts w:ascii="Gill Sans MT" w:hAnsi="Gill Sans MT"/>
          <w:sz w:val="24"/>
          <w:szCs w:val="24"/>
        </w:rPr>
        <w:t>- rozciągająca się od dołu konstrukcji do podestu siatka linowa składająca się z dwóch poziomych oraz dwóch pionowych kratownic linowych</w:t>
      </w:r>
    </w:p>
    <w:p w14:paraId="70ECB013" w14:textId="77777777" w:rsidR="00D64684" w:rsidRDefault="00D64684" w:rsidP="00E76457">
      <w:pPr>
        <w:tabs>
          <w:tab w:val="left" w:pos="6159"/>
        </w:tabs>
        <w:spacing w:after="0"/>
        <w:jc w:val="both"/>
        <w:rPr>
          <w:rFonts w:ascii="Gill Sans MT" w:hAnsi="Gill Sans MT"/>
          <w:sz w:val="24"/>
          <w:szCs w:val="24"/>
        </w:rPr>
      </w:pPr>
      <w:r>
        <w:rPr>
          <w:rFonts w:ascii="Gill Sans MT" w:hAnsi="Gill Sans MT"/>
          <w:sz w:val="24"/>
          <w:szCs w:val="24"/>
        </w:rPr>
        <w:t>- zewnętrzna, dwustronna ścianka wspinaczkowa ozdobiona grafiką z płyt HPL, imitująca wielbłąda.</w:t>
      </w:r>
    </w:p>
    <w:p w14:paraId="432BCF06" w14:textId="77777777" w:rsidR="00D64684" w:rsidRDefault="00D64684" w:rsidP="00E76457">
      <w:pPr>
        <w:tabs>
          <w:tab w:val="left" w:pos="6159"/>
        </w:tabs>
        <w:spacing w:after="0"/>
        <w:jc w:val="both"/>
        <w:rPr>
          <w:rFonts w:ascii="Gill Sans MT" w:hAnsi="Gill Sans MT"/>
          <w:sz w:val="24"/>
          <w:szCs w:val="24"/>
        </w:rPr>
      </w:pPr>
      <w:r>
        <w:rPr>
          <w:rFonts w:ascii="Gill Sans MT" w:hAnsi="Gill Sans MT"/>
          <w:sz w:val="24"/>
          <w:szCs w:val="24"/>
        </w:rPr>
        <w:t xml:space="preserve">Podstawowy element zabawowy zabawki stanową: ślizg oraz rurka strażacka, z częścią startową na podeście. Element zjazdowe wykonane ze stali.  </w:t>
      </w:r>
    </w:p>
    <w:p w14:paraId="02B1F86B" w14:textId="77777777" w:rsidR="00D64684" w:rsidRPr="00D105EB" w:rsidRDefault="00D64684" w:rsidP="00E76457">
      <w:pPr>
        <w:tabs>
          <w:tab w:val="left" w:pos="6159"/>
        </w:tabs>
        <w:spacing w:after="0"/>
        <w:jc w:val="both"/>
        <w:rPr>
          <w:rFonts w:ascii="Gill Sans MT" w:hAnsi="Gill Sans MT"/>
          <w:sz w:val="24"/>
          <w:szCs w:val="24"/>
        </w:rPr>
      </w:pPr>
      <w:r>
        <w:rPr>
          <w:rFonts w:ascii="Gill Sans MT" w:hAnsi="Gill Sans MT"/>
          <w:sz w:val="24"/>
          <w:szCs w:val="24"/>
        </w:rPr>
        <w:t xml:space="preserve">Wszystkie elementy stalowe oraz zjazdowe wykonane są ze stali kwasoodpornej, zwanej potocznie nierdzewną. Podesty oraz elementy dekoracyjne  wykonane są z płyty HPL o grubości 10mm, o zastosowaniu zewnętrznym. </w:t>
      </w:r>
      <w:r w:rsidRPr="00002F1C">
        <w:rPr>
          <w:rFonts w:ascii="Gill Sans MT" w:hAnsi="Gill Sans MT"/>
          <w:sz w:val="24"/>
          <w:szCs w:val="24"/>
        </w:rPr>
        <w:t xml:space="preserve">Elementy linowe wykonane są z lin poliamidowych, plecionych, klejonych o średnicy 18mm, połączonych złączkami wykonanymi z aluminium, stali nierdzewnej oraz tworzyw sztucznych. </w:t>
      </w:r>
    </w:p>
    <w:p w14:paraId="6D0E6DF6" w14:textId="53826D0A" w:rsidR="00691D1E" w:rsidRPr="00D64684" w:rsidRDefault="00691D1E" w:rsidP="00D64684">
      <w:pPr>
        <w:pStyle w:val="Akapitzlist"/>
        <w:spacing w:after="0" w:line="240" w:lineRule="auto"/>
        <w:ind w:right="-6"/>
        <w:rPr>
          <w:rFonts w:ascii="Gill Sans MT" w:eastAsia="Calibri" w:hAnsi="Gill Sans MT" w:cs="Times New Roman"/>
          <w:sz w:val="24"/>
          <w:szCs w:val="24"/>
        </w:rPr>
      </w:pPr>
    </w:p>
    <w:p w14:paraId="57C47D3E" w14:textId="77777777" w:rsidR="00E95593" w:rsidRPr="00E95593" w:rsidRDefault="00E95593" w:rsidP="00E95593">
      <w:pPr>
        <w:pStyle w:val="Akapitzlist"/>
        <w:numPr>
          <w:ilvl w:val="0"/>
          <w:numId w:val="7"/>
        </w:numPr>
        <w:spacing w:after="0" w:line="240" w:lineRule="auto"/>
        <w:ind w:right="-6"/>
        <w:jc w:val="both"/>
        <w:rPr>
          <w:rFonts w:ascii="Gill Sans MT" w:eastAsia="Calibri" w:hAnsi="Gill Sans MT" w:cs="Times New Roman"/>
          <w:b/>
          <w:bCs/>
          <w:sz w:val="24"/>
          <w:szCs w:val="24"/>
        </w:rPr>
      </w:pPr>
      <w:r w:rsidRPr="00E95593">
        <w:rPr>
          <w:rFonts w:ascii="Gill Sans MT" w:eastAsia="Calibri" w:hAnsi="Gill Sans MT" w:cs="Times New Roman"/>
          <w:b/>
          <w:bCs/>
          <w:sz w:val="24"/>
          <w:szCs w:val="24"/>
        </w:rPr>
        <w:t xml:space="preserve">Zestaw DIAMENTOWA KOLEKCJA LINIA PUSTYNIA złożony z modułów: 8 wież W3D-1000 LP z dachami 3x SOWA, 3x SĘP, 2x SKORPION, mostek MGŁ-2500 LP, mostek MS-2500 LP, 4x mostek MTO-2000 LP, ścianka SK-2500, 4 ścianki SKO-2000, wejście WLK-1000 LP, wejście WD-1000 LP, 4x rurka strażacka RS-1000 LP, 6x bariera B LP, 4x bariera B500 LP.  </w:t>
      </w:r>
    </w:p>
    <w:p w14:paraId="399DFB03" w14:textId="77777777" w:rsidR="004E7960" w:rsidRDefault="004E7960" w:rsidP="001C15FC">
      <w:pPr>
        <w:spacing w:after="0" w:line="240" w:lineRule="auto"/>
        <w:jc w:val="both"/>
        <w:rPr>
          <w:rFonts w:ascii="Gill Sans MT" w:eastAsia="Calibri" w:hAnsi="Gill Sans MT" w:cs="Times New Roman"/>
          <w:b/>
          <w:bCs/>
          <w:color w:val="000000"/>
          <w:sz w:val="24"/>
          <w:szCs w:val="24"/>
        </w:rPr>
      </w:pPr>
    </w:p>
    <w:p w14:paraId="28441E40" w14:textId="1E075DA8"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014E509E" w14:textId="314F2749" w:rsidR="00127EE9"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lastRenderedPageBreak/>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2D1B7E06" w14:textId="7E579725"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14743A73" w14:textId="55F91069" w:rsidR="00AA0ABB"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2D8B4D7B" w14:textId="77777777" w:rsidR="00691D1E" w:rsidRPr="00691D1E" w:rsidRDefault="00691D1E" w:rsidP="001C15FC">
      <w:pPr>
        <w:spacing w:after="0" w:line="240" w:lineRule="auto"/>
        <w:jc w:val="both"/>
        <w:rPr>
          <w:rFonts w:ascii="Gill Sans MT" w:eastAsia="Calibri" w:hAnsi="Gill Sans MT" w:cs="Times New Roman"/>
          <w:b/>
          <w:color w:val="000000"/>
          <w:sz w:val="24"/>
          <w:szCs w:val="24"/>
        </w:rPr>
      </w:pPr>
    </w:p>
    <w:p w14:paraId="04E79ABB" w14:textId="4C235ADA" w:rsidR="004E7960" w:rsidRPr="004E7960" w:rsidRDefault="00691D1E" w:rsidP="004E7960">
      <w:pPr>
        <w:spacing w:after="0" w:line="240" w:lineRule="auto"/>
        <w:jc w:val="both"/>
        <w:rPr>
          <w:rFonts w:ascii="Calibri" w:eastAsia="Calibri" w:hAnsi="Calibri" w:cs="Times New Roman"/>
        </w:rPr>
      </w:pPr>
      <w:r w:rsidRPr="00691D1E">
        <w:rPr>
          <w:rFonts w:ascii="Gill Sans MT" w:eastAsia="Calibri" w:hAnsi="Gill Sans MT" w:cs="Times New Roman"/>
          <w:b/>
          <w:color w:val="000000"/>
          <w:sz w:val="24"/>
          <w:szCs w:val="24"/>
        </w:rPr>
        <w:t>Opis modułów wchodzących w skład zestawu:</w:t>
      </w:r>
    </w:p>
    <w:p w14:paraId="2175FA2E" w14:textId="77777777" w:rsidR="003008E4" w:rsidRPr="008155C4" w:rsidRDefault="00E575E4" w:rsidP="003008E4">
      <w:pPr>
        <w:spacing w:after="0" w:line="240" w:lineRule="auto"/>
        <w:ind w:right="-6"/>
        <w:contextualSpacing/>
        <w:jc w:val="center"/>
        <w:rPr>
          <w:rFonts w:ascii="Gill Sans MT" w:eastAsia="Times New Roman" w:hAnsi="Gill Sans MT" w:cs="Times New Roman"/>
          <w:b/>
          <w:bCs/>
          <w:sz w:val="28"/>
          <w:szCs w:val="28"/>
        </w:rPr>
      </w:pPr>
      <w:r>
        <w:rPr>
          <w:noProof/>
        </w:rPr>
        <w:object w:dxaOrig="1440" w:dyaOrig="1440" w14:anchorId="6922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65pt;margin-top:10.95pt;width:81.9pt;height:83.25pt;z-index:-251603456;mso-position-horizontal-relative:text;mso-position-vertical-relative:text">
            <v:imagedata r:id="rId9" o:title="" cropleft="8819f" cropright="6034f"/>
          </v:shape>
          <o:OLEObject Type="Embed" ProgID="PBrush" ShapeID="_x0000_s1026" DrawAspect="Content" ObjectID="_1681709638" r:id="rId10"/>
        </w:object>
      </w:r>
    </w:p>
    <w:p w14:paraId="460B74AD" w14:textId="77777777" w:rsidR="003008E4" w:rsidRDefault="003008E4" w:rsidP="003008E4">
      <w:pPr>
        <w:spacing w:after="0" w:line="240" w:lineRule="auto"/>
        <w:ind w:left="2835" w:right="-6"/>
        <w:contextualSpacing/>
        <w:jc w:val="both"/>
        <w:rPr>
          <w:rFonts w:ascii="Calibri" w:eastAsia="Times New Roman" w:hAnsi="Calibri" w:cs="Times New Roman"/>
          <w:sz w:val="24"/>
          <w:szCs w:val="24"/>
        </w:rPr>
      </w:pPr>
      <w:r>
        <w:rPr>
          <w:noProof/>
        </w:rPr>
        <w:drawing>
          <wp:anchor distT="0" distB="0" distL="114300" distR="114300" simplePos="0" relativeHeight="251712000" behindDoc="1" locked="0" layoutInCell="1" allowOverlap="1" wp14:anchorId="39B4F541" wp14:editId="6E319E98">
            <wp:simplePos x="0" y="0"/>
            <wp:positionH relativeFrom="margin">
              <wp:posOffset>476250</wp:posOffset>
            </wp:positionH>
            <wp:positionV relativeFrom="paragraph">
              <wp:posOffset>5080</wp:posOffset>
            </wp:positionV>
            <wp:extent cx="1190625" cy="21393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068" t="12787" r="35005" b="13140"/>
                    <a:stretch/>
                  </pic:blipFill>
                  <pic:spPr bwMode="auto">
                    <a:xfrm>
                      <a:off x="0" y="0"/>
                      <a:ext cx="1190625" cy="213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7F301" w14:textId="77777777" w:rsidR="003008E4" w:rsidRDefault="003008E4" w:rsidP="003008E4">
      <w:pPr>
        <w:spacing w:after="0" w:line="240" w:lineRule="auto"/>
        <w:ind w:right="-6"/>
        <w:contextualSpacing/>
        <w:jc w:val="both"/>
        <w:rPr>
          <w:rFonts w:ascii="Calibri" w:eastAsia="Times New Roman" w:hAnsi="Calibri" w:cs="Times New Roman"/>
          <w:sz w:val="24"/>
          <w:szCs w:val="24"/>
        </w:rPr>
      </w:pPr>
    </w:p>
    <w:p w14:paraId="3A824541" w14:textId="77777777" w:rsidR="003008E4" w:rsidRPr="00522821" w:rsidRDefault="003008E4" w:rsidP="003008E4">
      <w:pPr>
        <w:spacing w:after="0" w:line="240" w:lineRule="auto"/>
        <w:ind w:right="-6"/>
        <w:contextualSpacing/>
        <w:jc w:val="both"/>
        <w:rPr>
          <w:rFonts w:ascii="Calibri" w:eastAsia="Times New Roman" w:hAnsi="Calibri" w:cs="Times New Roman"/>
          <w:sz w:val="24"/>
          <w:szCs w:val="24"/>
        </w:rPr>
      </w:pPr>
    </w:p>
    <w:p w14:paraId="32A7AAED" w14:textId="77777777" w:rsidR="003008E4" w:rsidRPr="001E3128" w:rsidRDefault="003008E4" w:rsidP="003008E4">
      <w:pPr>
        <w:pStyle w:val="Akapitzlist"/>
        <w:numPr>
          <w:ilvl w:val="0"/>
          <w:numId w:val="3"/>
        </w:numPr>
        <w:spacing w:after="0" w:line="240" w:lineRule="auto"/>
        <w:ind w:right="-6"/>
        <w:contextualSpacing w:val="0"/>
        <w:jc w:val="both"/>
        <w:rPr>
          <w:rFonts w:ascii="Calibri" w:eastAsia="Times New Roman" w:hAnsi="Calibri" w:cs="Times New Roman"/>
          <w:vanish/>
          <w:sz w:val="24"/>
          <w:szCs w:val="24"/>
        </w:rPr>
      </w:pPr>
    </w:p>
    <w:p w14:paraId="6555178B"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C751A59"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3807C90" w14:textId="321FC5CB" w:rsidR="003008E4" w:rsidRPr="003008E4" w:rsidRDefault="003008E4" w:rsidP="003008E4">
      <w:pPr>
        <w:tabs>
          <w:tab w:val="num" w:pos="2835"/>
        </w:tabs>
        <w:spacing w:after="0" w:line="240" w:lineRule="auto"/>
        <w:ind w:right="-6"/>
        <w:jc w:val="both"/>
        <w:rPr>
          <w:rFonts w:ascii="Calibri" w:eastAsia="Times New Roman" w:hAnsi="Calibri" w:cs="Times New Roman"/>
          <w:b/>
          <w:bCs/>
          <w:sz w:val="24"/>
          <w:szCs w:val="24"/>
        </w:rPr>
      </w:pPr>
      <w:r>
        <w:rPr>
          <w:rFonts w:ascii="Calibri" w:eastAsia="Times New Roman" w:hAnsi="Calibri" w:cs="Times New Roman"/>
          <w:sz w:val="24"/>
          <w:szCs w:val="24"/>
        </w:rPr>
        <w:tab/>
      </w:r>
      <w:r w:rsidRPr="003008E4">
        <w:rPr>
          <w:rFonts w:ascii="Calibri" w:eastAsia="Times New Roman" w:hAnsi="Calibri" w:cs="Times New Roman"/>
          <w:b/>
          <w:bCs/>
          <w:sz w:val="24"/>
          <w:szCs w:val="24"/>
        </w:rPr>
        <w:t xml:space="preserve">W3D-1000 LP. </w:t>
      </w:r>
    </w:p>
    <w:p w14:paraId="73374493" w14:textId="77777777" w:rsidR="003008E4" w:rsidRPr="007B7DDB" w:rsidRDefault="00E575E4" w:rsidP="003008E4">
      <w:pPr>
        <w:spacing w:after="0" w:line="240" w:lineRule="auto"/>
        <w:ind w:left="2835" w:right="-6"/>
        <w:jc w:val="both"/>
        <w:rPr>
          <w:rFonts w:ascii="Calibri" w:eastAsia="Times New Roman" w:hAnsi="Calibri" w:cs="Times New Roman"/>
          <w:sz w:val="24"/>
          <w:szCs w:val="24"/>
        </w:rPr>
      </w:pPr>
      <w:r>
        <w:rPr>
          <w:noProof/>
        </w:rPr>
        <w:object w:dxaOrig="1440" w:dyaOrig="1440" w14:anchorId="5A07083D">
          <v:shape id="_x0000_s1027" type="#_x0000_t75" style="position:absolute;left:0;text-align:left;margin-left:-51.35pt;margin-top:22.45pt;width:110.15pt;height:69.65pt;z-index:251714048;mso-position-horizontal-relative:text;mso-position-vertical-relative:text" wrapcoords="-97 0 -97 21447 21600 21447 21600 0 -97 0">
            <v:imagedata r:id="rId12" o:title=""/>
            <w10:wrap type="tight"/>
          </v:shape>
          <o:OLEObject Type="Embed" ProgID="PBrush" ShapeID="_x0000_s1027" DrawAspect="Content" ObjectID="_1681709639" r:id="rId13"/>
        </w:object>
      </w:r>
      <w:r w:rsidR="003008E4">
        <w:rPr>
          <w:rFonts w:ascii="Calibri" w:eastAsia="Times New Roman" w:hAnsi="Calibri" w:cs="Times New Roman"/>
          <w:sz w:val="24"/>
          <w:szCs w:val="24"/>
        </w:rPr>
        <w:t xml:space="preserve">Wieża trójkątna o boku 1,0m z dachem w kształcie wybranego zwierzęcia (SOWA, SKORPION, SĘP). Konstrukcja stalowa, dach i podest z płyty HPL. </w:t>
      </w:r>
    </w:p>
    <w:p w14:paraId="2A4EB84F" w14:textId="77777777" w:rsidR="003008E4" w:rsidRPr="00522821" w:rsidRDefault="003008E4" w:rsidP="003008E4">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Wysokość podestu 1,0m. </w:t>
      </w:r>
    </w:p>
    <w:p w14:paraId="290180BF" w14:textId="77777777" w:rsidR="003008E4" w:rsidRDefault="003008E4" w:rsidP="003008E4">
      <w:pPr>
        <w:spacing w:after="0" w:line="240" w:lineRule="auto"/>
        <w:ind w:left="2835" w:right="-6"/>
        <w:jc w:val="both"/>
        <w:rPr>
          <w:noProof/>
        </w:rPr>
      </w:pPr>
      <w:r>
        <w:rPr>
          <w:noProof/>
        </w:rPr>
        <w:t>Całkowita wysokość wieży 3,9m.</w:t>
      </w:r>
    </w:p>
    <w:p w14:paraId="2A8329C8" w14:textId="4445F835" w:rsidR="008641E6" w:rsidRDefault="008641E6" w:rsidP="008641E6">
      <w:pPr>
        <w:spacing w:after="0" w:line="240" w:lineRule="auto"/>
        <w:ind w:right="-6"/>
        <w:jc w:val="both"/>
        <w:rPr>
          <w:rFonts w:ascii="Calibri" w:eastAsia="Times New Roman" w:hAnsi="Calibri" w:cs="Times New Roman"/>
          <w:noProof/>
          <w:sz w:val="24"/>
          <w:szCs w:val="24"/>
        </w:rPr>
      </w:pPr>
    </w:p>
    <w:p w14:paraId="4B4FE843" w14:textId="77777777" w:rsidR="00F53161" w:rsidRDefault="00F53161" w:rsidP="008641E6">
      <w:pPr>
        <w:spacing w:after="0" w:line="240" w:lineRule="auto"/>
        <w:ind w:right="-6"/>
        <w:jc w:val="both"/>
        <w:rPr>
          <w:rFonts w:ascii="Calibri" w:eastAsia="Times New Roman" w:hAnsi="Calibri" w:cs="Times New Roman"/>
          <w:noProof/>
          <w:sz w:val="24"/>
          <w:szCs w:val="24"/>
        </w:rPr>
      </w:pPr>
    </w:p>
    <w:p w14:paraId="6B1F2655" w14:textId="77777777" w:rsidR="0026652D" w:rsidRDefault="00E575E4" w:rsidP="0026652D">
      <w:pPr>
        <w:spacing w:after="0" w:line="240" w:lineRule="auto"/>
        <w:ind w:right="-6"/>
        <w:jc w:val="both"/>
        <w:rPr>
          <w:rFonts w:ascii="Calibri" w:eastAsia="Times New Roman" w:hAnsi="Calibri" w:cs="Times New Roman"/>
          <w:sz w:val="24"/>
          <w:szCs w:val="24"/>
        </w:rPr>
      </w:pPr>
      <w:r>
        <w:rPr>
          <w:noProof/>
        </w:rPr>
        <w:object w:dxaOrig="1440" w:dyaOrig="1440" w14:anchorId="33C65D99">
          <v:shape id="_x0000_s1050" type="#_x0000_t75" style="position:absolute;left:0;text-align:left;margin-left:-19.9pt;margin-top:6.55pt;width:138.7pt;height:128.35pt;z-index:-251539968;mso-position-horizontal-relative:text;mso-position-vertical-relative:text">
            <v:imagedata r:id="rId14" o:title=""/>
          </v:shape>
          <o:OLEObject Type="Embed" ProgID="PBrush" ShapeID="_x0000_s1050" DrawAspect="Content" ObjectID="_1681709640" r:id="rId15"/>
        </w:object>
      </w:r>
    </w:p>
    <w:p w14:paraId="250E88FC" w14:textId="77777777" w:rsidR="0026652D" w:rsidRDefault="0026652D" w:rsidP="0026652D">
      <w:pPr>
        <w:spacing w:after="0" w:line="240" w:lineRule="auto"/>
        <w:ind w:right="-6"/>
        <w:jc w:val="both"/>
        <w:rPr>
          <w:rFonts w:ascii="Calibri" w:eastAsia="Times New Roman" w:hAnsi="Calibri" w:cs="Times New Roman"/>
          <w:sz w:val="24"/>
          <w:szCs w:val="24"/>
        </w:rPr>
      </w:pPr>
    </w:p>
    <w:p w14:paraId="39A9F9FF" w14:textId="77777777" w:rsidR="0026652D" w:rsidRPr="0026652D" w:rsidRDefault="0026652D" w:rsidP="0026652D">
      <w:pPr>
        <w:spacing w:after="0" w:line="240" w:lineRule="auto"/>
        <w:ind w:left="2835" w:right="-6"/>
        <w:jc w:val="both"/>
        <w:rPr>
          <w:rFonts w:ascii="Calibri" w:eastAsia="Times New Roman" w:hAnsi="Calibri" w:cs="Times New Roman"/>
          <w:b/>
          <w:bCs/>
          <w:sz w:val="24"/>
          <w:szCs w:val="24"/>
        </w:rPr>
      </w:pPr>
      <w:r w:rsidRPr="0026652D">
        <w:rPr>
          <w:rFonts w:ascii="Calibri" w:eastAsia="Times New Roman" w:hAnsi="Calibri" w:cs="Times New Roman"/>
          <w:b/>
          <w:bCs/>
          <w:sz w:val="24"/>
          <w:szCs w:val="24"/>
        </w:rPr>
        <w:t>MGŁ-2500 LP.</w:t>
      </w:r>
    </w:p>
    <w:p w14:paraId="48E88C4B" w14:textId="77777777" w:rsidR="0026652D" w:rsidRDefault="0026652D" w:rsidP="0026652D">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Poręcze udekorowane płytą HPL imitującą węża  zawiniętego wokół drewnianej kłody.</w:t>
      </w:r>
    </w:p>
    <w:p w14:paraId="6D4F569A" w14:textId="77777777" w:rsidR="00F53161" w:rsidRDefault="00F53161" w:rsidP="00F53161">
      <w:pPr>
        <w:spacing w:after="0" w:line="240" w:lineRule="auto"/>
        <w:ind w:left="2835" w:right="-6"/>
        <w:jc w:val="both"/>
        <w:rPr>
          <w:rFonts w:ascii="Calibri" w:eastAsia="Times New Roman" w:hAnsi="Calibri" w:cs="Times New Roman"/>
          <w:sz w:val="24"/>
          <w:szCs w:val="24"/>
        </w:rPr>
      </w:pPr>
    </w:p>
    <w:p w14:paraId="17BA3753" w14:textId="77777777" w:rsidR="00F53161" w:rsidRDefault="00E575E4" w:rsidP="00F53161">
      <w:pPr>
        <w:spacing w:after="0" w:line="240" w:lineRule="auto"/>
        <w:ind w:left="2835" w:right="-6"/>
        <w:jc w:val="both"/>
        <w:rPr>
          <w:rFonts w:ascii="Calibri" w:eastAsia="Times New Roman" w:hAnsi="Calibri" w:cs="Times New Roman"/>
          <w:sz w:val="24"/>
          <w:szCs w:val="24"/>
        </w:rPr>
      </w:pPr>
      <w:r>
        <w:rPr>
          <w:noProof/>
        </w:rPr>
        <w:object w:dxaOrig="1440" w:dyaOrig="1440" w14:anchorId="69ECCAD0">
          <v:shape id="_x0000_s1053" type="#_x0000_t75" style="position:absolute;left:0;text-align:left;margin-left:-28.95pt;margin-top:16.85pt;width:147pt;height:136.5pt;z-index:-251525632;mso-position-horizontal-relative:text;mso-position-vertical-relative:text">
            <v:imagedata r:id="rId16" o:title=""/>
          </v:shape>
          <o:OLEObject Type="Embed" ProgID="PBrush" ShapeID="_x0000_s1053" DrawAspect="Content" ObjectID="_1681709641" r:id="rId17"/>
        </w:object>
      </w:r>
    </w:p>
    <w:p w14:paraId="5DE93BD9" w14:textId="77777777" w:rsidR="00F53161" w:rsidRDefault="00F53161" w:rsidP="00F53161">
      <w:pPr>
        <w:spacing w:after="0" w:line="240" w:lineRule="auto"/>
        <w:ind w:right="-6"/>
        <w:jc w:val="both"/>
        <w:rPr>
          <w:rFonts w:ascii="Calibri" w:eastAsia="Times New Roman" w:hAnsi="Calibri" w:cs="Times New Roman"/>
          <w:sz w:val="24"/>
          <w:szCs w:val="24"/>
        </w:rPr>
      </w:pPr>
    </w:p>
    <w:p w14:paraId="57A9E5B9" w14:textId="77777777" w:rsidR="00F53161" w:rsidRPr="00522821" w:rsidRDefault="00F53161" w:rsidP="00F53161">
      <w:pPr>
        <w:spacing w:after="0" w:line="240" w:lineRule="auto"/>
        <w:ind w:right="-6"/>
        <w:jc w:val="both"/>
        <w:rPr>
          <w:rFonts w:ascii="Calibri" w:eastAsia="Times New Roman" w:hAnsi="Calibri" w:cs="Times New Roman"/>
          <w:sz w:val="24"/>
          <w:szCs w:val="24"/>
        </w:rPr>
      </w:pPr>
    </w:p>
    <w:p w14:paraId="2BDEC7A5" w14:textId="10417F34" w:rsidR="00F53161" w:rsidRPr="00F53161" w:rsidRDefault="00F53161" w:rsidP="00F53161">
      <w:pPr>
        <w:spacing w:after="0" w:line="240" w:lineRule="auto"/>
        <w:ind w:left="2835" w:right="-6"/>
        <w:jc w:val="both"/>
        <w:rPr>
          <w:rFonts w:ascii="Calibri" w:eastAsia="Times New Roman" w:hAnsi="Calibri" w:cs="Times New Roman"/>
          <w:b/>
          <w:bCs/>
          <w:sz w:val="24"/>
          <w:szCs w:val="24"/>
        </w:rPr>
      </w:pPr>
      <w:r w:rsidRPr="00F53161">
        <w:rPr>
          <w:rFonts w:ascii="Calibri" w:eastAsia="Times New Roman" w:hAnsi="Calibri" w:cs="Times New Roman"/>
          <w:b/>
          <w:bCs/>
          <w:sz w:val="24"/>
          <w:szCs w:val="24"/>
        </w:rPr>
        <w:t xml:space="preserve">MS-2500 LP. </w:t>
      </w:r>
    </w:p>
    <w:p w14:paraId="1C9DCBD3" w14:textId="538E3877" w:rsidR="00F53161" w:rsidRDefault="00F53161" w:rsidP="00F53161">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skrzydła. Rozpórki stanowiące łukową drabinkę poziomą wykonane ze stali. Siatka, wykonana z lin, rozciągnięta między wieżami i odciągami na poziomie 0 tworzy przejście oraz wejście w kształcie poziomej kratownicy. Dodatkową atrakcją są 4 pionowe siatki zamocowane pomiędzy siatką linową i drabinką.</w:t>
      </w:r>
    </w:p>
    <w:p w14:paraId="12191D2D" w14:textId="77777777" w:rsidR="00F53161" w:rsidRDefault="00F53161" w:rsidP="00F53161">
      <w:pPr>
        <w:spacing w:after="0" w:line="240" w:lineRule="auto"/>
        <w:ind w:left="2835" w:right="-6"/>
        <w:jc w:val="both"/>
        <w:rPr>
          <w:rFonts w:ascii="Calibri" w:eastAsia="Times New Roman" w:hAnsi="Calibri" w:cs="Times New Roman"/>
          <w:sz w:val="24"/>
          <w:szCs w:val="24"/>
        </w:rPr>
      </w:pPr>
    </w:p>
    <w:p w14:paraId="54518270" w14:textId="77777777" w:rsidR="00DF2825" w:rsidRDefault="00DF2825" w:rsidP="008641E6">
      <w:pPr>
        <w:spacing w:after="0" w:line="240" w:lineRule="auto"/>
        <w:ind w:right="-6"/>
        <w:jc w:val="both"/>
      </w:pPr>
    </w:p>
    <w:p w14:paraId="3FF98C85" w14:textId="73D4A82A" w:rsidR="00127EE9" w:rsidRDefault="007E071C" w:rsidP="00F73919">
      <w:pPr>
        <w:spacing w:after="0" w:line="240" w:lineRule="auto"/>
        <w:ind w:left="2835" w:right="-6"/>
        <w:jc w:val="both"/>
        <w:rPr>
          <w:rFonts w:ascii="Calibri" w:eastAsia="Times New Roman" w:hAnsi="Calibri" w:cs="Times New Roman"/>
          <w:b/>
          <w:bCs/>
          <w:sz w:val="24"/>
          <w:szCs w:val="24"/>
        </w:rPr>
      </w:pPr>
      <w:r>
        <w:rPr>
          <w:noProof/>
        </w:rPr>
        <w:drawing>
          <wp:anchor distT="0" distB="0" distL="114300" distR="114300" simplePos="0" relativeHeight="251771392" behindDoc="1" locked="0" layoutInCell="1" allowOverlap="1" wp14:anchorId="6FBC75D8" wp14:editId="0E21F9C6">
            <wp:simplePos x="0" y="0"/>
            <wp:positionH relativeFrom="margin">
              <wp:posOffset>-183515</wp:posOffset>
            </wp:positionH>
            <wp:positionV relativeFrom="paragraph">
              <wp:posOffset>239395</wp:posOffset>
            </wp:positionV>
            <wp:extent cx="1702362" cy="19431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8">
                      <a:extLst>
                        <a:ext uri="{28A0092B-C50C-407E-A947-70E740481C1C}">
                          <a14:useLocalDpi xmlns:a14="http://schemas.microsoft.com/office/drawing/2010/main" val="0"/>
                        </a:ext>
                      </a:extLst>
                    </a:blip>
                    <a:srcRect l="43495" t="41011" r="40132" b="34073"/>
                    <a:stretch/>
                  </pic:blipFill>
                  <pic:spPr bwMode="auto">
                    <a:xfrm>
                      <a:off x="0" y="0"/>
                      <a:ext cx="1702362"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216005" w14:textId="17B77372" w:rsidR="007E071C" w:rsidRDefault="007E071C" w:rsidP="00F73919">
      <w:pPr>
        <w:spacing w:after="0" w:line="240" w:lineRule="auto"/>
        <w:ind w:left="2835" w:right="-6"/>
        <w:jc w:val="both"/>
        <w:rPr>
          <w:rFonts w:ascii="Calibri" w:eastAsia="Times New Roman" w:hAnsi="Calibri" w:cs="Times New Roman"/>
          <w:b/>
          <w:bCs/>
          <w:sz w:val="24"/>
          <w:szCs w:val="24"/>
        </w:rPr>
      </w:pPr>
    </w:p>
    <w:p w14:paraId="61E0A140" w14:textId="2F867376" w:rsidR="007E071C" w:rsidRDefault="007E071C" w:rsidP="007E071C">
      <w:pPr>
        <w:spacing w:after="0" w:line="240" w:lineRule="auto"/>
        <w:ind w:left="2835" w:right="-6"/>
        <w:jc w:val="both"/>
        <w:rPr>
          <w:rFonts w:ascii="Calibri" w:eastAsia="Times New Roman" w:hAnsi="Calibri" w:cs="Times New Roman"/>
          <w:sz w:val="24"/>
          <w:szCs w:val="24"/>
        </w:rPr>
      </w:pPr>
    </w:p>
    <w:p w14:paraId="3C34D4C5" w14:textId="5BD3C060" w:rsidR="007E071C" w:rsidRDefault="007E071C" w:rsidP="007E071C">
      <w:pPr>
        <w:spacing w:after="0" w:line="240" w:lineRule="auto"/>
        <w:ind w:left="2835" w:right="-6"/>
        <w:jc w:val="both"/>
        <w:rPr>
          <w:noProof/>
        </w:rPr>
      </w:pPr>
    </w:p>
    <w:p w14:paraId="01970073" w14:textId="219D6285" w:rsidR="007E071C" w:rsidRDefault="007E071C" w:rsidP="007E071C">
      <w:pPr>
        <w:spacing w:after="0" w:line="240" w:lineRule="auto"/>
        <w:ind w:left="2835" w:right="-6"/>
        <w:jc w:val="both"/>
        <w:rPr>
          <w:rFonts w:ascii="Calibri" w:eastAsia="Times New Roman" w:hAnsi="Calibri" w:cs="Times New Roman"/>
          <w:sz w:val="24"/>
          <w:szCs w:val="24"/>
        </w:rPr>
      </w:pPr>
    </w:p>
    <w:p w14:paraId="22A8CF26" w14:textId="44D3F1CB" w:rsidR="007E071C" w:rsidRPr="007E071C" w:rsidRDefault="007E071C" w:rsidP="007E071C">
      <w:pPr>
        <w:spacing w:after="0" w:line="240" w:lineRule="auto"/>
        <w:ind w:left="2835" w:right="-6"/>
        <w:jc w:val="both"/>
        <w:rPr>
          <w:rFonts w:ascii="Calibri" w:eastAsia="Times New Roman" w:hAnsi="Calibri" w:cs="Times New Roman"/>
          <w:b/>
          <w:bCs/>
          <w:sz w:val="24"/>
          <w:szCs w:val="24"/>
        </w:rPr>
      </w:pPr>
      <w:r w:rsidRPr="007E071C">
        <w:rPr>
          <w:rFonts w:ascii="Calibri" w:eastAsia="Times New Roman" w:hAnsi="Calibri" w:cs="Times New Roman"/>
          <w:b/>
          <w:bCs/>
          <w:sz w:val="24"/>
          <w:szCs w:val="24"/>
        </w:rPr>
        <w:t>MT</w:t>
      </w:r>
      <w:r>
        <w:rPr>
          <w:rFonts w:ascii="Calibri" w:eastAsia="Times New Roman" w:hAnsi="Calibri" w:cs="Times New Roman"/>
          <w:b/>
          <w:bCs/>
          <w:sz w:val="24"/>
          <w:szCs w:val="24"/>
        </w:rPr>
        <w:t>O</w:t>
      </w:r>
      <w:r w:rsidRPr="007E071C">
        <w:rPr>
          <w:rFonts w:ascii="Calibri" w:eastAsia="Times New Roman" w:hAnsi="Calibri" w:cs="Times New Roman"/>
          <w:b/>
          <w:bCs/>
          <w:sz w:val="24"/>
          <w:szCs w:val="24"/>
        </w:rPr>
        <w:t>-2</w:t>
      </w:r>
      <w:r>
        <w:rPr>
          <w:rFonts w:ascii="Calibri" w:eastAsia="Times New Roman" w:hAnsi="Calibri" w:cs="Times New Roman"/>
          <w:b/>
          <w:bCs/>
          <w:sz w:val="24"/>
          <w:szCs w:val="24"/>
        </w:rPr>
        <w:t>0</w:t>
      </w:r>
      <w:r w:rsidRPr="007E071C">
        <w:rPr>
          <w:rFonts w:ascii="Calibri" w:eastAsia="Times New Roman" w:hAnsi="Calibri" w:cs="Times New Roman"/>
          <w:b/>
          <w:bCs/>
          <w:sz w:val="24"/>
          <w:szCs w:val="24"/>
        </w:rPr>
        <w:t>00 LP.</w:t>
      </w:r>
    </w:p>
    <w:p w14:paraId="411FA73B" w14:textId="1C6D2C7A" w:rsidR="007E071C" w:rsidRDefault="007E071C" w:rsidP="007E071C">
      <w:pPr>
        <w:spacing w:after="0" w:line="240" w:lineRule="auto"/>
        <w:ind w:left="2835" w:right="-6"/>
        <w:jc w:val="both"/>
        <w:rPr>
          <w:noProof/>
        </w:rPr>
      </w:pPr>
      <w:r>
        <w:rPr>
          <w:noProof/>
        </w:rPr>
        <w:t xml:space="preserve">Mostek tunel łączący OAZĘ z ZESTAWEM. Mostek linowy w kształcie owalnego tunelu z gęstą podłogą </w:t>
      </w:r>
      <w:r>
        <w:t xml:space="preserve">o oczkach nie większych niż 120 x 120mm.  </w:t>
      </w:r>
    </w:p>
    <w:p w14:paraId="1067B69C" w14:textId="75D52B2D" w:rsidR="007E071C" w:rsidRDefault="007E071C" w:rsidP="00F73919">
      <w:pPr>
        <w:spacing w:after="0" w:line="240" w:lineRule="auto"/>
        <w:ind w:left="2835" w:right="-6"/>
        <w:jc w:val="both"/>
        <w:rPr>
          <w:rFonts w:ascii="Calibri" w:eastAsia="Times New Roman" w:hAnsi="Calibri" w:cs="Times New Roman"/>
          <w:b/>
          <w:bCs/>
          <w:sz w:val="24"/>
          <w:szCs w:val="24"/>
        </w:rPr>
      </w:pPr>
    </w:p>
    <w:p w14:paraId="0DE65982" w14:textId="590482F4" w:rsidR="007E071C" w:rsidRDefault="007E071C" w:rsidP="00F73919">
      <w:pPr>
        <w:spacing w:after="0" w:line="240" w:lineRule="auto"/>
        <w:ind w:left="2835" w:right="-6"/>
        <w:jc w:val="both"/>
        <w:rPr>
          <w:rFonts w:ascii="Calibri" w:eastAsia="Times New Roman" w:hAnsi="Calibri" w:cs="Times New Roman"/>
          <w:b/>
          <w:bCs/>
          <w:sz w:val="24"/>
          <w:szCs w:val="24"/>
        </w:rPr>
      </w:pPr>
    </w:p>
    <w:p w14:paraId="5B3052F3" w14:textId="77777777" w:rsidR="00DD6B1C" w:rsidRDefault="00DD6B1C" w:rsidP="009C1543">
      <w:pPr>
        <w:spacing w:after="0" w:line="240" w:lineRule="auto"/>
        <w:ind w:right="-6"/>
        <w:jc w:val="both"/>
        <w:rPr>
          <w:rFonts w:ascii="Calibri" w:eastAsia="Times New Roman" w:hAnsi="Calibri" w:cs="Times New Roman"/>
          <w:noProof/>
          <w:sz w:val="24"/>
          <w:szCs w:val="24"/>
        </w:rPr>
      </w:pPr>
    </w:p>
    <w:p w14:paraId="67EB208C" w14:textId="77777777" w:rsidR="00DD6B1C" w:rsidRDefault="00DD6B1C" w:rsidP="00DD6B1C">
      <w:pPr>
        <w:spacing w:after="0" w:line="240" w:lineRule="auto"/>
        <w:ind w:left="2835" w:right="-6"/>
        <w:jc w:val="both"/>
        <w:rPr>
          <w:rFonts w:ascii="Calibri" w:eastAsia="Times New Roman" w:hAnsi="Calibri" w:cs="Times New Roman"/>
          <w:noProof/>
          <w:sz w:val="24"/>
          <w:szCs w:val="24"/>
        </w:rPr>
      </w:pPr>
      <w:r>
        <w:rPr>
          <w:noProof/>
        </w:rPr>
        <w:drawing>
          <wp:anchor distT="0" distB="0" distL="114300" distR="114300" simplePos="0" relativeHeight="251778560" behindDoc="1" locked="0" layoutInCell="1" allowOverlap="1" wp14:anchorId="78FE59C2" wp14:editId="50C66F2C">
            <wp:simplePos x="0" y="0"/>
            <wp:positionH relativeFrom="margin">
              <wp:align>left</wp:align>
            </wp:positionH>
            <wp:positionV relativeFrom="paragraph">
              <wp:posOffset>9525</wp:posOffset>
            </wp:positionV>
            <wp:extent cx="1667510" cy="1638300"/>
            <wp:effectExtent l="0" t="0" r="8890" b="0"/>
            <wp:wrapTight wrapText="bothSides">
              <wp:wrapPolygon edited="0">
                <wp:start x="0" y="0"/>
                <wp:lineTo x="0" y="21349"/>
                <wp:lineTo x="21468" y="21349"/>
                <wp:lineTo x="21468" y="0"/>
                <wp:lineTo x="0" y="0"/>
              </wp:wrapPolygon>
            </wp:wrapTight>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835" t="17887" r="24532" b="19642"/>
                    <a:stretch/>
                  </pic:blipFill>
                  <pic:spPr bwMode="auto">
                    <a:xfrm>
                      <a:off x="0" y="0"/>
                      <a:ext cx="166751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C86C2" w14:textId="77777777" w:rsidR="00DD6B1C" w:rsidRDefault="00DD6B1C" w:rsidP="00DD6B1C">
      <w:pPr>
        <w:spacing w:after="0" w:line="240" w:lineRule="auto"/>
        <w:ind w:right="-6"/>
        <w:jc w:val="both"/>
        <w:rPr>
          <w:rFonts w:ascii="Calibri" w:eastAsia="Times New Roman" w:hAnsi="Calibri" w:cs="Times New Roman"/>
          <w:sz w:val="24"/>
          <w:szCs w:val="24"/>
        </w:rPr>
      </w:pPr>
    </w:p>
    <w:p w14:paraId="0CDA8989" w14:textId="77777777" w:rsidR="00DD6B1C" w:rsidRPr="005A15A5" w:rsidRDefault="00DD6B1C" w:rsidP="00DD6B1C">
      <w:pPr>
        <w:spacing w:after="0" w:line="240" w:lineRule="auto"/>
        <w:ind w:right="-6"/>
        <w:jc w:val="both"/>
        <w:rPr>
          <w:rFonts w:ascii="Calibri" w:eastAsia="Times New Roman" w:hAnsi="Calibri" w:cs="Times New Roman"/>
          <w:sz w:val="24"/>
          <w:szCs w:val="24"/>
        </w:rPr>
      </w:pPr>
    </w:p>
    <w:p w14:paraId="36DB0411" w14:textId="77777777" w:rsidR="00DD6B1C" w:rsidRPr="00DD6B1C" w:rsidRDefault="00DD6B1C" w:rsidP="00DD6B1C">
      <w:pPr>
        <w:spacing w:after="0" w:line="240" w:lineRule="auto"/>
        <w:ind w:left="2835" w:right="-6"/>
        <w:jc w:val="both"/>
        <w:rPr>
          <w:rFonts w:ascii="Calibri" w:eastAsia="Times New Roman" w:hAnsi="Calibri" w:cs="Times New Roman"/>
          <w:b/>
          <w:bCs/>
          <w:sz w:val="24"/>
          <w:szCs w:val="24"/>
        </w:rPr>
      </w:pPr>
      <w:r w:rsidRPr="00DD6B1C">
        <w:rPr>
          <w:rFonts w:ascii="Calibri" w:eastAsia="Times New Roman" w:hAnsi="Calibri" w:cs="Times New Roman"/>
          <w:b/>
          <w:bCs/>
          <w:sz w:val="24"/>
          <w:szCs w:val="24"/>
        </w:rPr>
        <w:t>Moduł SK-2500.</w:t>
      </w:r>
    </w:p>
    <w:p w14:paraId="0B37DBF7" w14:textId="77777777" w:rsidR="00DD6B1C" w:rsidRDefault="00DD6B1C" w:rsidP="00DD6B1C">
      <w:pPr>
        <w:spacing w:after="0" w:line="240" w:lineRule="auto"/>
        <w:ind w:left="2835" w:right="-6"/>
        <w:jc w:val="both"/>
        <w:rPr>
          <w:rFonts w:ascii="Calibri" w:eastAsia="Times New Roman" w:hAnsi="Calibri" w:cs="Times New Roman"/>
          <w:noProof/>
          <w:sz w:val="24"/>
          <w:szCs w:val="24"/>
        </w:rPr>
      </w:pPr>
      <w:r>
        <w:rPr>
          <w:rFonts w:ascii="Calibri" w:eastAsia="Times New Roman" w:hAnsi="Calibri" w:cs="Times New Roman"/>
          <w:noProof/>
          <w:sz w:val="24"/>
          <w:szCs w:val="24"/>
        </w:rPr>
        <w:t>Moduł scianka kratownica. Rozpórka wykonana ze stali. Siatka wykonana z lin.</w:t>
      </w:r>
    </w:p>
    <w:p w14:paraId="76894C16" w14:textId="0C38D6F7" w:rsidR="007E071C" w:rsidRDefault="007E071C" w:rsidP="00DD6B1C">
      <w:pPr>
        <w:spacing w:after="0" w:line="240" w:lineRule="auto"/>
        <w:ind w:right="-6"/>
        <w:jc w:val="both"/>
        <w:rPr>
          <w:rFonts w:ascii="Calibri" w:eastAsia="Times New Roman" w:hAnsi="Calibri" w:cs="Times New Roman"/>
          <w:b/>
          <w:bCs/>
          <w:sz w:val="24"/>
          <w:szCs w:val="24"/>
        </w:rPr>
      </w:pPr>
    </w:p>
    <w:p w14:paraId="7B9B75A7" w14:textId="15FD8327" w:rsidR="007E071C" w:rsidRDefault="007E071C" w:rsidP="00F73919">
      <w:pPr>
        <w:spacing w:after="0" w:line="240" w:lineRule="auto"/>
        <w:ind w:left="2835" w:right="-6"/>
        <w:jc w:val="both"/>
        <w:rPr>
          <w:rFonts w:ascii="Calibri" w:eastAsia="Times New Roman" w:hAnsi="Calibri" w:cs="Times New Roman"/>
          <w:b/>
          <w:bCs/>
          <w:sz w:val="24"/>
          <w:szCs w:val="24"/>
        </w:rPr>
      </w:pPr>
    </w:p>
    <w:p w14:paraId="45FDD69A" w14:textId="77777777" w:rsidR="00DD6B1C" w:rsidRDefault="00DD6B1C" w:rsidP="00DD6B1C">
      <w:pPr>
        <w:spacing w:after="0" w:line="240" w:lineRule="auto"/>
        <w:ind w:right="-6"/>
        <w:jc w:val="both"/>
        <w:rPr>
          <w:rFonts w:ascii="Calibri" w:eastAsia="Times New Roman" w:hAnsi="Calibri" w:cs="Times New Roman"/>
          <w:sz w:val="24"/>
          <w:szCs w:val="24"/>
        </w:rPr>
      </w:pPr>
    </w:p>
    <w:p w14:paraId="361EB6A6" w14:textId="77777777" w:rsidR="00DD6B1C" w:rsidRDefault="00DD6B1C" w:rsidP="00DD6B1C">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780608" behindDoc="1" locked="0" layoutInCell="1" allowOverlap="1" wp14:anchorId="5AD83DBE" wp14:editId="34C58E86">
            <wp:simplePos x="0" y="0"/>
            <wp:positionH relativeFrom="column">
              <wp:posOffset>-157480</wp:posOffset>
            </wp:positionH>
            <wp:positionV relativeFrom="paragraph">
              <wp:posOffset>200563</wp:posOffset>
            </wp:positionV>
            <wp:extent cx="1774190" cy="1834331"/>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l="46637" t="60415" r="43606" b="26135"/>
                    <a:stretch/>
                  </pic:blipFill>
                  <pic:spPr bwMode="auto">
                    <a:xfrm>
                      <a:off x="0" y="0"/>
                      <a:ext cx="1775487" cy="1835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1DCF0" w14:textId="77777777" w:rsidR="00DD6B1C" w:rsidRDefault="00DD6B1C" w:rsidP="00DD6B1C">
      <w:pPr>
        <w:spacing w:after="0" w:line="240" w:lineRule="auto"/>
        <w:ind w:right="-6"/>
        <w:jc w:val="both"/>
        <w:rPr>
          <w:rFonts w:ascii="Calibri" w:eastAsia="Times New Roman" w:hAnsi="Calibri" w:cs="Times New Roman"/>
          <w:sz w:val="24"/>
          <w:szCs w:val="24"/>
        </w:rPr>
      </w:pPr>
      <w:bookmarkStart w:id="3" w:name="_Hlk61322565"/>
    </w:p>
    <w:bookmarkEnd w:id="3"/>
    <w:p w14:paraId="0695CCD7" w14:textId="77777777" w:rsidR="00DD6B1C" w:rsidRDefault="00DD6B1C" w:rsidP="00DD6B1C">
      <w:pPr>
        <w:spacing w:after="0" w:line="240" w:lineRule="auto"/>
        <w:ind w:right="-6"/>
        <w:jc w:val="both"/>
        <w:rPr>
          <w:rFonts w:ascii="Calibri" w:eastAsia="Times New Roman" w:hAnsi="Calibri" w:cs="Times New Roman"/>
          <w:sz w:val="24"/>
          <w:szCs w:val="24"/>
        </w:rPr>
      </w:pPr>
    </w:p>
    <w:p w14:paraId="3BE00BED" w14:textId="77777777" w:rsidR="00DD6B1C" w:rsidRPr="00650C87" w:rsidRDefault="00DD6B1C" w:rsidP="00DD6B1C">
      <w:pPr>
        <w:spacing w:after="0" w:line="240" w:lineRule="auto"/>
        <w:ind w:right="-6"/>
        <w:jc w:val="both"/>
        <w:rPr>
          <w:rFonts w:ascii="Calibri" w:eastAsia="Times New Roman" w:hAnsi="Calibri" w:cs="Times New Roman"/>
          <w:b/>
          <w:bCs/>
          <w:sz w:val="24"/>
          <w:szCs w:val="24"/>
        </w:rPr>
      </w:pPr>
    </w:p>
    <w:p w14:paraId="1D36694D" w14:textId="77777777" w:rsidR="00DD6B1C" w:rsidRDefault="00DD6B1C" w:rsidP="00DD6B1C">
      <w:pPr>
        <w:spacing w:after="0" w:line="240" w:lineRule="auto"/>
        <w:ind w:left="2835" w:right="-6"/>
        <w:jc w:val="both"/>
        <w:rPr>
          <w:noProof/>
        </w:rPr>
      </w:pPr>
    </w:p>
    <w:p w14:paraId="4B727F85" w14:textId="77777777" w:rsidR="00DD6B1C" w:rsidRPr="00650C87" w:rsidRDefault="00DD6B1C" w:rsidP="00DD6B1C">
      <w:pPr>
        <w:spacing w:after="0" w:line="240" w:lineRule="auto"/>
        <w:ind w:left="2835" w:right="-6"/>
        <w:jc w:val="both"/>
        <w:rPr>
          <w:rFonts w:ascii="Calibri" w:eastAsia="Times New Roman" w:hAnsi="Calibri" w:cs="Times New Roman"/>
          <w:b/>
          <w:bCs/>
          <w:sz w:val="24"/>
          <w:szCs w:val="24"/>
        </w:rPr>
      </w:pPr>
      <w:r w:rsidRPr="00650C87">
        <w:rPr>
          <w:rFonts w:ascii="Calibri" w:eastAsia="Times New Roman" w:hAnsi="Calibri" w:cs="Times New Roman"/>
          <w:b/>
          <w:bCs/>
          <w:sz w:val="24"/>
          <w:szCs w:val="24"/>
        </w:rPr>
        <w:t>SK</w:t>
      </w:r>
      <w:r>
        <w:rPr>
          <w:rFonts w:ascii="Calibri" w:eastAsia="Times New Roman" w:hAnsi="Calibri" w:cs="Times New Roman"/>
          <w:b/>
          <w:bCs/>
          <w:sz w:val="24"/>
          <w:szCs w:val="24"/>
        </w:rPr>
        <w:t>O</w:t>
      </w:r>
      <w:r w:rsidRPr="00650C87">
        <w:rPr>
          <w:rFonts w:ascii="Calibri" w:eastAsia="Times New Roman" w:hAnsi="Calibri" w:cs="Times New Roman"/>
          <w:b/>
          <w:bCs/>
          <w:sz w:val="24"/>
          <w:szCs w:val="24"/>
        </w:rPr>
        <w:t>-2</w:t>
      </w:r>
      <w:r>
        <w:rPr>
          <w:rFonts w:ascii="Calibri" w:eastAsia="Times New Roman" w:hAnsi="Calibri" w:cs="Times New Roman"/>
          <w:b/>
          <w:bCs/>
          <w:sz w:val="24"/>
          <w:szCs w:val="24"/>
        </w:rPr>
        <w:t>0</w:t>
      </w:r>
      <w:r w:rsidRPr="00650C87">
        <w:rPr>
          <w:rFonts w:ascii="Calibri" w:eastAsia="Times New Roman" w:hAnsi="Calibri" w:cs="Times New Roman"/>
          <w:b/>
          <w:bCs/>
          <w:sz w:val="24"/>
          <w:szCs w:val="24"/>
        </w:rPr>
        <w:t>00 LP.</w:t>
      </w:r>
    </w:p>
    <w:p w14:paraId="0292F546" w14:textId="77777777" w:rsidR="00DD6B1C" w:rsidRDefault="00DD6B1C" w:rsidP="00DD6B1C">
      <w:pPr>
        <w:spacing w:after="0" w:line="240" w:lineRule="auto"/>
        <w:ind w:left="2835" w:right="-6"/>
        <w:jc w:val="both"/>
        <w:rPr>
          <w:rFonts w:ascii="Calibri" w:eastAsia="Times New Roman" w:hAnsi="Calibri" w:cs="Times New Roman"/>
          <w:noProof/>
          <w:sz w:val="24"/>
          <w:szCs w:val="24"/>
        </w:rPr>
      </w:pPr>
      <w:r>
        <w:rPr>
          <w:rFonts w:ascii="Calibri" w:eastAsia="Times New Roman" w:hAnsi="Calibri" w:cs="Times New Roman"/>
          <w:noProof/>
          <w:sz w:val="24"/>
          <w:szCs w:val="24"/>
        </w:rPr>
        <w:t xml:space="preserve">Moduł scianka kratownica. Rozpórka wykonana ze stali. Siatka wykonana z lin. </w:t>
      </w:r>
    </w:p>
    <w:p w14:paraId="774C5E2E" w14:textId="77777777" w:rsidR="007E071C" w:rsidRDefault="007E071C" w:rsidP="00F73919">
      <w:pPr>
        <w:spacing w:after="0" w:line="240" w:lineRule="auto"/>
        <w:ind w:left="2835" w:right="-6"/>
        <w:jc w:val="both"/>
        <w:rPr>
          <w:rFonts w:ascii="Calibri" w:eastAsia="Times New Roman" w:hAnsi="Calibri" w:cs="Times New Roman"/>
          <w:sz w:val="24"/>
          <w:szCs w:val="24"/>
        </w:rPr>
      </w:pPr>
    </w:p>
    <w:p w14:paraId="73CA5169" w14:textId="5F09E1CA" w:rsidR="00F73919" w:rsidRDefault="00F73919" w:rsidP="00F73919">
      <w:pPr>
        <w:spacing w:after="0" w:line="240" w:lineRule="auto"/>
        <w:ind w:left="2835" w:right="-6"/>
        <w:jc w:val="both"/>
        <w:rPr>
          <w:rFonts w:ascii="Calibri" w:eastAsia="Times New Roman" w:hAnsi="Calibri" w:cs="Times New Roman"/>
          <w:sz w:val="24"/>
          <w:szCs w:val="24"/>
        </w:rPr>
      </w:pPr>
    </w:p>
    <w:p w14:paraId="1927FCE5" w14:textId="77777777" w:rsidR="009C1543" w:rsidRDefault="009C1543" w:rsidP="00F73919">
      <w:pPr>
        <w:spacing w:after="0" w:line="240" w:lineRule="auto"/>
        <w:ind w:left="2835" w:right="-6"/>
        <w:jc w:val="both"/>
        <w:rPr>
          <w:rFonts w:ascii="Calibri" w:eastAsia="Times New Roman" w:hAnsi="Calibri" w:cs="Times New Roman"/>
          <w:sz w:val="24"/>
          <w:szCs w:val="24"/>
        </w:rPr>
      </w:pPr>
    </w:p>
    <w:p w14:paraId="1782B5C5" w14:textId="77777777" w:rsidR="00DD6B1C" w:rsidRDefault="00DD6B1C" w:rsidP="009C1543">
      <w:pPr>
        <w:spacing w:after="0" w:line="240" w:lineRule="auto"/>
        <w:ind w:right="-6"/>
        <w:jc w:val="both"/>
        <w:rPr>
          <w:rFonts w:ascii="Calibri" w:eastAsia="Times New Roman" w:hAnsi="Calibri" w:cs="Times New Roman"/>
          <w:sz w:val="24"/>
          <w:szCs w:val="24"/>
        </w:rPr>
      </w:pPr>
    </w:p>
    <w:p w14:paraId="0C840942" w14:textId="77777777" w:rsidR="00DD6B1C" w:rsidRDefault="00DD6B1C" w:rsidP="00DD6B1C">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782656" behindDoc="1" locked="0" layoutInCell="1" allowOverlap="1" wp14:anchorId="68DB4BB1" wp14:editId="3FF3A296">
            <wp:simplePos x="0" y="0"/>
            <wp:positionH relativeFrom="margin">
              <wp:posOffset>-205105</wp:posOffset>
            </wp:positionH>
            <wp:positionV relativeFrom="paragraph">
              <wp:posOffset>160841</wp:posOffset>
            </wp:positionV>
            <wp:extent cx="1209675" cy="2126481"/>
            <wp:effectExtent l="0" t="0" r="0" b="762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792" cy="2130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CF6A" w14:textId="77777777" w:rsidR="00DD6B1C" w:rsidRDefault="00DD6B1C" w:rsidP="00DD6B1C">
      <w:pPr>
        <w:spacing w:after="0" w:line="240" w:lineRule="auto"/>
        <w:ind w:left="2835" w:right="-6"/>
        <w:jc w:val="both"/>
        <w:rPr>
          <w:rFonts w:ascii="Calibri" w:eastAsia="Times New Roman" w:hAnsi="Calibri" w:cs="Times New Roman"/>
          <w:sz w:val="24"/>
          <w:szCs w:val="24"/>
        </w:rPr>
      </w:pPr>
    </w:p>
    <w:p w14:paraId="5018F651" w14:textId="77777777" w:rsidR="00DD6B1C" w:rsidRDefault="00DD6B1C" w:rsidP="00DD6B1C">
      <w:pPr>
        <w:spacing w:after="0" w:line="240" w:lineRule="auto"/>
        <w:ind w:left="2835" w:right="-6"/>
        <w:jc w:val="both"/>
        <w:rPr>
          <w:rFonts w:ascii="Calibri" w:eastAsia="Times New Roman" w:hAnsi="Calibri" w:cs="Times New Roman"/>
          <w:sz w:val="24"/>
          <w:szCs w:val="24"/>
        </w:rPr>
      </w:pPr>
    </w:p>
    <w:p w14:paraId="68AE4EF9" w14:textId="77777777" w:rsidR="00DD6B1C" w:rsidRDefault="00DD6B1C" w:rsidP="00DD6B1C">
      <w:pPr>
        <w:spacing w:after="0" w:line="240" w:lineRule="auto"/>
        <w:ind w:left="2835" w:right="-6"/>
        <w:jc w:val="both"/>
        <w:rPr>
          <w:rFonts w:ascii="Calibri" w:eastAsia="Times New Roman" w:hAnsi="Calibri" w:cs="Times New Roman"/>
          <w:sz w:val="24"/>
          <w:szCs w:val="24"/>
        </w:rPr>
      </w:pPr>
    </w:p>
    <w:p w14:paraId="0218A697" w14:textId="77777777" w:rsidR="00DD6B1C" w:rsidRDefault="00DD6B1C" w:rsidP="00DD6B1C">
      <w:pPr>
        <w:spacing w:after="0" w:line="240" w:lineRule="auto"/>
        <w:ind w:left="2835" w:right="-6"/>
        <w:jc w:val="both"/>
        <w:rPr>
          <w:rFonts w:ascii="Calibri" w:eastAsia="Times New Roman" w:hAnsi="Calibri" w:cs="Times New Roman"/>
          <w:sz w:val="24"/>
          <w:szCs w:val="24"/>
        </w:rPr>
      </w:pPr>
    </w:p>
    <w:p w14:paraId="06BB9333" w14:textId="3EDE34AC" w:rsidR="00DD6B1C" w:rsidRPr="009C1543" w:rsidRDefault="00DD6B1C" w:rsidP="009C1543">
      <w:pPr>
        <w:spacing w:after="0" w:line="240" w:lineRule="auto"/>
        <w:ind w:left="2835" w:right="-6"/>
        <w:jc w:val="both"/>
        <w:rPr>
          <w:rFonts w:ascii="Calibri" w:eastAsia="Times New Roman" w:hAnsi="Calibri" w:cs="Times New Roman"/>
          <w:b/>
          <w:bCs/>
          <w:sz w:val="24"/>
          <w:szCs w:val="24"/>
        </w:rPr>
      </w:pPr>
      <w:r w:rsidRPr="009C1543">
        <w:rPr>
          <w:rFonts w:ascii="Calibri" w:eastAsia="Times New Roman" w:hAnsi="Calibri" w:cs="Times New Roman"/>
          <w:b/>
          <w:bCs/>
          <w:sz w:val="24"/>
          <w:szCs w:val="24"/>
        </w:rPr>
        <w:t xml:space="preserve">WLK-1000 LP. </w:t>
      </w:r>
    </w:p>
    <w:p w14:paraId="650AC2AD" w14:textId="77777777" w:rsidR="00DD6B1C" w:rsidRPr="00522821" w:rsidRDefault="00DD6B1C" w:rsidP="00DD6B1C">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Wejście linowe kratownica z barierą zabezpieczającą. Bariera ozdobiona grafiką imitującą wiszącego pająka. </w:t>
      </w:r>
    </w:p>
    <w:p w14:paraId="67B1FF2C" w14:textId="7F1AF243" w:rsidR="00127EE9" w:rsidRDefault="00127EE9" w:rsidP="00F73919">
      <w:pPr>
        <w:spacing w:after="0" w:line="240" w:lineRule="auto"/>
        <w:ind w:left="2835" w:right="-6"/>
        <w:jc w:val="both"/>
        <w:rPr>
          <w:rFonts w:ascii="Calibri" w:eastAsia="Times New Roman" w:hAnsi="Calibri" w:cs="Times New Roman"/>
          <w:sz w:val="24"/>
          <w:szCs w:val="24"/>
        </w:rPr>
      </w:pPr>
    </w:p>
    <w:p w14:paraId="47CCE1F6" w14:textId="1A056A51" w:rsidR="00E95593" w:rsidRDefault="00E95593" w:rsidP="00F73919">
      <w:pPr>
        <w:spacing w:after="0" w:line="240" w:lineRule="auto"/>
        <w:ind w:left="2835" w:right="-6"/>
        <w:jc w:val="both"/>
        <w:rPr>
          <w:rFonts w:ascii="Calibri" w:eastAsia="Times New Roman" w:hAnsi="Calibri" w:cs="Times New Roman"/>
          <w:sz w:val="24"/>
          <w:szCs w:val="24"/>
        </w:rPr>
      </w:pPr>
    </w:p>
    <w:p w14:paraId="5CCC77FF" w14:textId="77777777" w:rsidR="00E95593" w:rsidRDefault="00E95593" w:rsidP="00F73919">
      <w:pPr>
        <w:spacing w:after="0" w:line="240" w:lineRule="auto"/>
        <w:ind w:left="2835" w:right="-6"/>
        <w:jc w:val="both"/>
        <w:rPr>
          <w:rFonts w:ascii="Calibri" w:eastAsia="Times New Roman" w:hAnsi="Calibri" w:cs="Times New Roman"/>
          <w:sz w:val="24"/>
          <w:szCs w:val="24"/>
        </w:rPr>
      </w:pPr>
    </w:p>
    <w:p w14:paraId="33A21604" w14:textId="0FEE30F4" w:rsidR="00F73919" w:rsidRDefault="00F73919" w:rsidP="00F73919">
      <w:pPr>
        <w:spacing w:after="0" w:line="240" w:lineRule="auto"/>
        <w:ind w:left="2835" w:right="-6"/>
        <w:jc w:val="both"/>
        <w:rPr>
          <w:rFonts w:ascii="Calibri" w:eastAsia="Times New Roman" w:hAnsi="Calibri" w:cs="Times New Roman"/>
          <w:sz w:val="24"/>
          <w:szCs w:val="24"/>
        </w:rPr>
      </w:pPr>
    </w:p>
    <w:p w14:paraId="7FB85E62" w14:textId="412490DD" w:rsidR="009C1543" w:rsidRDefault="009C1543" w:rsidP="009C1543">
      <w:pPr>
        <w:spacing w:after="0" w:line="240" w:lineRule="auto"/>
        <w:ind w:right="-6"/>
        <w:jc w:val="both"/>
        <w:rPr>
          <w:rFonts w:ascii="Calibri" w:eastAsia="Times New Roman" w:hAnsi="Calibri" w:cs="Times New Roman"/>
          <w:sz w:val="24"/>
          <w:szCs w:val="24"/>
        </w:rPr>
      </w:pPr>
    </w:p>
    <w:p w14:paraId="3220D26A" w14:textId="6178C362" w:rsidR="009C1543" w:rsidRDefault="009C1543" w:rsidP="009C1543">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784704" behindDoc="1" locked="0" layoutInCell="1" allowOverlap="1" wp14:anchorId="1B8FF7BB" wp14:editId="1776FBC8">
            <wp:simplePos x="0" y="0"/>
            <wp:positionH relativeFrom="column">
              <wp:posOffset>-109855</wp:posOffset>
            </wp:positionH>
            <wp:positionV relativeFrom="paragraph">
              <wp:posOffset>229235</wp:posOffset>
            </wp:positionV>
            <wp:extent cx="1133475" cy="225295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84" t="12345" r="41125" b="16667"/>
                    <a:stretch/>
                  </pic:blipFill>
                  <pic:spPr bwMode="auto">
                    <a:xfrm>
                      <a:off x="0" y="0"/>
                      <a:ext cx="1133475" cy="2252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4F723" w14:textId="12DDC91B" w:rsidR="009C1543" w:rsidRDefault="009C1543" w:rsidP="009C1543">
      <w:pPr>
        <w:spacing w:after="0" w:line="240" w:lineRule="auto"/>
        <w:ind w:left="2835" w:right="-6"/>
        <w:jc w:val="both"/>
        <w:rPr>
          <w:rFonts w:ascii="Calibri" w:eastAsia="Times New Roman" w:hAnsi="Calibri" w:cs="Times New Roman"/>
          <w:sz w:val="24"/>
          <w:szCs w:val="24"/>
        </w:rPr>
      </w:pPr>
    </w:p>
    <w:p w14:paraId="7AF9D041" w14:textId="77777777" w:rsidR="009C1543" w:rsidRDefault="009C1543" w:rsidP="009C1543">
      <w:pPr>
        <w:spacing w:after="0" w:line="240" w:lineRule="auto"/>
        <w:ind w:right="-6"/>
        <w:jc w:val="both"/>
        <w:rPr>
          <w:rFonts w:ascii="Calibri" w:eastAsia="Times New Roman" w:hAnsi="Calibri" w:cs="Times New Roman"/>
          <w:sz w:val="24"/>
          <w:szCs w:val="24"/>
        </w:rPr>
      </w:pPr>
    </w:p>
    <w:p w14:paraId="5CB745F2" w14:textId="77777777" w:rsidR="009C1543" w:rsidRDefault="009C1543" w:rsidP="009C1543">
      <w:pPr>
        <w:spacing w:after="0" w:line="240" w:lineRule="auto"/>
        <w:ind w:left="2835" w:right="-6"/>
        <w:jc w:val="both"/>
        <w:rPr>
          <w:noProof/>
        </w:rPr>
      </w:pPr>
    </w:p>
    <w:p w14:paraId="7E034A53" w14:textId="77777777" w:rsidR="009C1543" w:rsidRDefault="009C1543" w:rsidP="009C1543">
      <w:pPr>
        <w:spacing w:after="0" w:line="240" w:lineRule="auto"/>
        <w:ind w:right="-6"/>
        <w:jc w:val="both"/>
        <w:rPr>
          <w:rFonts w:ascii="Calibri" w:eastAsia="Times New Roman" w:hAnsi="Calibri" w:cs="Times New Roman"/>
          <w:sz w:val="24"/>
          <w:szCs w:val="24"/>
        </w:rPr>
      </w:pPr>
    </w:p>
    <w:p w14:paraId="5F474431" w14:textId="51C8A248" w:rsidR="009C1543" w:rsidRPr="009C1543" w:rsidRDefault="009C1543" w:rsidP="009C1543">
      <w:pPr>
        <w:spacing w:after="0" w:line="240" w:lineRule="auto"/>
        <w:ind w:left="2835" w:right="-6"/>
        <w:jc w:val="both"/>
        <w:rPr>
          <w:rFonts w:ascii="Calibri" w:eastAsia="Times New Roman" w:hAnsi="Calibri" w:cs="Times New Roman"/>
          <w:b/>
          <w:bCs/>
          <w:sz w:val="24"/>
          <w:szCs w:val="24"/>
        </w:rPr>
      </w:pPr>
      <w:r w:rsidRPr="009C1543">
        <w:rPr>
          <w:rFonts w:ascii="Calibri" w:eastAsia="Times New Roman" w:hAnsi="Calibri" w:cs="Times New Roman"/>
          <w:b/>
          <w:bCs/>
          <w:sz w:val="24"/>
          <w:szCs w:val="24"/>
        </w:rPr>
        <w:t xml:space="preserve">WD-1000 LP. </w:t>
      </w:r>
    </w:p>
    <w:p w14:paraId="4C0FF753" w14:textId="3459D1BA" w:rsidR="009C1543" w:rsidRDefault="009C1543" w:rsidP="009C154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drabinka . Drabinka zbudowana jest z dwóch stalowych łuków o różnych promieniach i czterech szczebelków. Całość wykonana ze stali.</w:t>
      </w:r>
    </w:p>
    <w:p w14:paraId="74CF9626" w14:textId="5AC017E1" w:rsidR="009C1543" w:rsidRDefault="009C1543" w:rsidP="009C1543">
      <w:pPr>
        <w:spacing w:after="0" w:line="240" w:lineRule="auto"/>
        <w:ind w:left="2835" w:right="-6"/>
        <w:jc w:val="both"/>
        <w:rPr>
          <w:rFonts w:ascii="Calibri" w:eastAsia="Times New Roman" w:hAnsi="Calibri" w:cs="Times New Roman"/>
          <w:sz w:val="24"/>
          <w:szCs w:val="24"/>
        </w:rPr>
      </w:pPr>
    </w:p>
    <w:p w14:paraId="1660F81E" w14:textId="211B6786" w:rsidR="009C1543" w:rsidRDefault="009C1543" w:rsidP="009C1543">
      <w:pPr>
        <w:spacing w:after="0" w:line="240" w:lineRule="auto"/>
        <w:ind w:left="2835" w:right="-6"/>
        <w:jc w:val="both"/>
        <w:rPr>
          <w:rFonts w:ascii="Calibri" w:eastAsia="Times New Roman" w:hAnsi="Calibri" w:cs="Times New Roman"/>
          <w:sz w:val="24"/>
          <w:szCs w:val="24"/>
        </w:rPr>
      </w:pPr>
    </w:p>
    <w:p w14:paraId="335F443D" w14:textId="68C9B9B7" w:rsidR="009C1543" w:rsidRDefault="009C1543" w:rsidP="009C1543">
      <w:pPr>
        <w:spacing w:after="0" w:line="240" w:lineRule="auto"/>
        <w:ind w:left="2835" w:right="-6"/>
        <w:jc w:val="both"/>
        <w:rPr>
          <w:rFonts w:ascii="Calibri" w:eastAsia="Times New Roman" w:hAnsi="Calibri" w:cs="Times New Roman"/>
          <w:sz w:val="24"/>
          <w:szCs w:val="24"/>
        </w:rPr>
      </w:pPr>
    </w:p>
    <w:p w14:paraId="1DE68E5B" w14:textId="30EFE99D" w:rsidR="009C1543" w:rsidRDefault="009C1543" w:rsidP="009C1543">
      <w:pPr>
        <w:spacing w:after="0" w:line="240" w:lineRule="auto"/>
        <w:ind w:left="2835" w:right="-6"/>
        <w:jc w:val="both"/>
        <w:rPr>
          <w:rFonts w:ascii="Calibri" w:eastAsia="Times New Roman" w:hAnsi="Calibri" w:cs="Times New Roman"/>
          <w:sz w:val="24"/>
          <w:szCs w:val="24"/>
        </w:rPr>
      </w:pPr>
    </w:p>
    <w:p w14:paraId="7EE1FA7B" w14:textId="77777777" w:rsidR="009C1543" w:rsidRDefault="009C1543" w:rsidP="009C1543">
      <w:pPr>
        <w:spacing w:after="0" w:line="240" w:lineRule="auto"/>
        <w:ind w:left="2835" w:right="-6"/>
        <w:jc w:val="both"/>
        <w:rPr>
          <w:rFonts w:ascii="Calibri" w:eastAsia="Times New Roman" w:hAnsi="Calibri" w:cs="Times New Roman"/>
          <w:sz w:val="24"/>
          <w:szCs w:val="24"/>
        </w:rPr>
      </w:pPr>
    </w:p>
    <w:p w14:paraId="0719678C" w14:textId="77777777" w:rsidR="008641E6" w:rsidRDefault="008641E6" w:rsidP="008641E6">
      <w:pPr>
        <w:spacing w:after="0" w:line="240" w:lineRule="auto"/>
        <w:ind w:right="-6"/>
        <w:jc w:val="both"/>
        <w:rPr>
          <w:noProof/>
        </w:rPr>
      </w:pPr>
      <w:r>
        <w:rPr>
          <w:noProof/>
        </w:rPr>
        <w:drawing>
          <wp:anchor distT="0" distB="0" distL="114300" distR="114300" simplePos="0" relativeHeight="251756032" behindDoc="1" locked="0" layoutInCell="1" allowOverlap="1" wp14:anchorId="0F7EF6F6" wp14:editId="14D502ED">
            <wp:simplePos x="0" y="0"/>
            <wp:positionH relativeFrom="column">
              <wp:posOffset>42545</wp:posOffset>
            </wp:positionH>
            <wp:positionV relativeFrom="paragraph">
              <wp:posOffset>34290</wp:posOffset>
            </wp:positionV>
            <wp:extent cx="942975" cy="1933575"/>
            <wp:effectExtent l="0" t="0" r="9525" b="95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17" t="8492" r="20253" b="13128"/>
                    <a:stretch/>
                  </pic:blipFill>
                  <pic:spPr bwMode="auto">
                    <a:xfrm>
                      <a:off x="0" y="0"/>
                      <a:ext cx="942975"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74A623AC" w14:textId="70EC77BE" w:rsidR="008641E6" w:rsidRDefault="008641E6" w:rsidP="008641E6">
      <w:pPr>
        <w:spacing w:after="0" w:line="240" w:lineRule="auto"/>
        <w:ind w:left="2835" w:right="-6"/>
        <w:jc w:val="both"/>
        <w:rPr>
          <w:rFonts w:ascii="Calibri" w:eastAsia="Times New Roman" w:hAnsi="Calibri" w:cs="Times New Roman"/>
          <w:sz w:val="24"/>
          <w:szCs w:val="24"/>
        </w:rPr>
      </w:pPr>
    </w:p>
    <w:p w14:paraId="3ABA9881" w14:textId="77777777" w:rsidR="009C1543" w:rsidRDefault="009C1543" w:rsidP="008641E6">
      <w:pPr>
        <w:spacing w:after="0" w:line="240" w:lineRule="auto"/>
        <w:ind w:left="2835" w:right="-6"/>
        <w:jc w:val="both"/>
        <w:rPr>
          <w:rFonts w:ascii="Calibri" w:eastAsia="Times New Roman" w:hAnsi="Calibri" w:cs="Times New Roman"/>
          <w:sz w:val="24"/>
          <w:szCs w:val="24"/>
        </w:rPr>
      </w:pPr>
    </w:p>
    <w:p w14:paraId="123C2644" w14:textId="77777777" w:rsidR="008641E6" w:rsidRDefault="008641E6" w:rsidP="009C1543">
      <w:pPr>
        <w:spacing w:after="0" w:line="240" w:lineRule="auto"/>
        <w:ind w:right="-6"/>
        <w:jc w:val="both"/>
        <w:rPr>
          <w:rFonts w:ascii="Calibri" w:eastAsia="Times New Roman" w:hAnsi="Calibri" w:cs="Times New Roman"/>
          <w:sz w:val="24"/>
          <w:szCs w:val="24"/>
        </w:rPr>
      </w:pPr>
    </w:p>
    <w:p w14:paraId="2894B0D5" w14:textId="775A5F26" w:rsidR="008641E6" w:rsidRPr="008641E6" w:rsidRDefault="008641E6" w:rsidP="008641E6">
      <w:pPr>
        <w:spacing w:after="0" w:line="240" w:lineRule="auto"/>
        <w:ind w:left="2835" w:right="-6"/>
        <w:jc w:val="both"/>
        <w:rPr>
          <w:rFonts w:ascii="Calibri" w:eastAsia="Times New Roman" w:hAnsi="Calibri" w:cs="Times New Roman"/>
          <w:b/>
          <w:bCs/>
          <w:sz w:val="24"/>
          <w:szCs w:val="24"/>
        </w:rPr>
      </w:pPr>
      <w:r w:rsidRPr="008641E6">
        <w:rPr>
          <w:rFonts w:ascii="Calibri" w:eastAsia="Times New Roman" w:hAnsi="Calibri" w:cs="Times New Roman"/>
          <w:b/>
          <w:bCs/>
          <w:sz w:val="24"/>
          <w:szCs w:val="24"/>
        </w:rPr>
        <w:t xml:space="preserve">RS-1000 LP. </w:t>
      </w:r>
    </w:p>
    <w:p w14:paraId="6B50A2B5" w14:textId="77777777" w:rsidR="008641E6" w:rsidRDefault="008641E6" w:rsidP="008641E6">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Rurka strażacka. Część zjazdowa składa się z dwóch stalowych łuków. Podest startowy na wysokości 1,0m.</w:t>
      </w:r>
    </w:p>
    <w:p w14:paraId="77A9BB2D" w14:textId="717090EE" w:rsidR="008641E6" w:rsidRDefault="008641E6" w:rsidP="001C15FC">
      <w:pPr>
        <w:rPr>
          <w:rFonts w:ascii="Gill Sans MT" w:hAnsi="Gill Sans MT"/>
          <w:sz w:val="24"/>
          <w:szCs w:val="24"/>
        </w:rPr>
      </w:pPr>
    </w:p>
    <w:p w14:paraId="0674E52A" w14:textId="4D88228C" w:rsidR="009C1543" w:rsidRDefault="009C1543" w:rsidP="001C15FC">
      <w:pPr>
        <w:rPr>
          <w:rFonts w:ascii="Gill Sans MT" w:hAnsi="Gill Sans MT"/>
          <w:sz w:val="24"/>
          <w:szCs w:val="24"/>
        </w:rPr>
      </w:pPr>
    </w:p>
    <w:p w14:paraId="08C96F46" w14:textId="77777777" w:rsidR="009C1543" w:rsidRDefault="009C1543" w:rsidP="009C1543">
      <w:pPr>
        <w:spacing w:after="0" w:line="240" w:lineRule="auto"/>
        <w:ind w:right="-6"/>
        <w:jc w:val="both"/>
        <w:rPr>
          <w:noProof/>
        </w:rPr>
      </w:pPr>
    </w:p>
    <w:p w14:paraId="32BE7A17" w14:textId="77777777" w:rsidR="009C1543" w:rsidRDefault="00E575E4" w:rsidP="009C1543">
      <w:pPr>
        <w:spacing w:after="0" w:line="240" w:lineRule="auto"/>
        <w:ind w:left="2835" w:right="-6"/>
        <w:jc w:val="both"/>
        <w:rPr>
          <w:rFonts w:ascii="Calibri" w:eastAsia="Times New Roman" w:hAnsi="Calibri" w:cs="Times New Roman"/>
          <w:sz w:val="24"/>
          <w:szCs w:val="24"/>
        </w:rPr>
      </w:pPr>
      <w:r>
        <w:rPr>
          <w:noProof/>
        </w:rPr>
        <w:object w:dxaOrig="1440" w:dyaOrig="1440" w14:anchorId="39DB06BA">
          <v:shape id="_x0000_s1051" type="#_x0000_t75" style="position:absolute;left:0;text-align:left;margin-left:-46.95pt;margin-top:14.55pt;width:86pt;height:79.95pt;z-index:-251529728;mso-position-horizontal-relative:text;mso-position-vertical-relative:text">
            <v:imagedata r:id="rId24" o:title=""/>
          </v:shape>
          <o:OLEObject Type="Embed" ProgID="PBrush" ShapeID="_x0000_s1051" DrawAspect="Content" ObjectID="_1681709642" r:id="rId25"/>
        </w:object>
      </w:r>
      <w:r>
        <w:rPr>
          <w:noProof/>
        </w:rPr>
        <w:object w:dxaOrig="1440" w:dyaOrig="1440" w14:anchorId="229DE6AA">
          <v:shape id="_x0000_s1052" type="#_x0000_t75" style="position:absolute;left:0;text-align:left;margin-left:40.05pt;margin-top:12.2pt;width:84.8pt;height:78.15pt;z-index:-251528704;mso-position-horizontal-relative:text;mso-position-vertical-relative:text">
            <v:imagedata r:id="rId26" o:title=""/>
          </v:shape>
          <o:OLEObject Type="Embed" ProgID="PBrush" ShapeID="_x0000_s1052" DrawAspect="Content" ObjectID="_1681709643" r:id="rId27"/>
        </w:object>
      </w:r>
    </w:p>
    <w:p w14:paraId="505E9DE5" w14:textId="77777777" w:rsidR="009C1543" w:rsidRDefault="009C1543" w:rsidP="009C1543">
      <w:pPr>
        <w:spacing w:after="0" w:line="240" w:lineRule="auto"/>
        <w:ind w:left="2835" w:right="-6"/>
        <w:jc w:val="both"/>
        <w:rPr>
          <w:rFonts w:ascii="Calibri" w:eastAsia="Times New Roman" w:hAnsi="Calibri" w:cs="Times New Roman"/>
          <w:sz w:val="24"/>
          <w:szCs w:val="24"/>
        </w:rPr>
      </w:pPr>
    </w:p>
    <w:p w14:paraId="58DC365A" w14:textId="44BE7E6C" w:rsidR="009C1543" w:rsidRPr="009C1543" w:rsidRDefault="009C1543" w:rsidP="009C1543">
      <w:pPr>
        <w:spacing w:after="0" w:line="240" w:lineRule="auto"/>
        <w:ind w:left="2835" w:right="-6"/>
        <w:jc w:val="both"/>
        <w:rPr>
          <w:rFonts w:ascii="Calibri" w:eastAsia="Times New Roman" w:hAnsi="Calibri" w:cs="Times New Roman"/>
          <w:b/>
          <w:bCs/>
          <w:sz w:val="24"/>
          <w:szCs w:val="24"/>
        </w:rPr>
      </w:pPr>
      <w:r w:rsidRPr="009C1543">
        <w:rPr>
          <w:rFonts w:ascii="Calibri" w:eastAsia="Times New Roman" w:hAnsi="Calibri" w:cs="Times New Roman"/>
          <w:b/>
          <w:bCs/>
          <w:sz w:val="24"/>
          <w:szCs w:val="24"/>
        </w:rPr>
        <w:t xml:space="preserve">B LP. </w:t>
      </w:r>
    </w:p>
    <w:p w14:paraId="131E0492" w14:textId="2B2451EC" w:rsidR="009C1543" w:rsidRDefault="009C1543" w:rsidP="009C154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Bariera zabezpieczająca z grafiką wykonana z płyty HPL.</w:t>
      </w:r>
    </w:p>
    <w:p w14:paraId="2B678DDF" w14:textId="77777777" w:rsidR="00E95593" w:rsidRPr="00522821" w:rsidRDefault="00E95593" w:rsidP="009C1543">
      <w:pPr>
        <w:spacing w:after="0" w:line="240" w:lineRule="auto"/>
        <w:ind w:left="2835" w:right="-6"/>
        <w:jc w:val="both"/>
        <w:rPr>
          <w:rFonts w:ascii="Calibri" w:eastAsia="Times New Roman" w:hAnsi="Calibri" w:cs="Times New Roman"/>
          <w:sz w:val="24"/>
          <w:szCs w:val="24"/>
        </w:rPr>
      </w:pPr>
    </w:p>
    <w:p w14:paraId="7AA227BA" w14:textId="71D75877" w:rsidR="009C1543" w:rsidRDefault="009C1543" w:rsidP="001C15FC">
      <w:pPr>
        <w:rPr>
          <w:rFonts w:ascii="Gill Sans MT" w:hAnsi="Gill Sans MT"/>
          <w:sz w:val="24"/>
          <w:szCs w:val="24"/>
        </w:rPr>
      </w:pPr>
    </w:p>
    <w:p w14:paraId="6D69C81C" w14:textId="12507D71" w:rsidR="009C1543" w:rsidRDefault="009C1543" w:rsidP="001C15FC">
      <w:pPr>
        <w:rPr>
          <w:rFonts w:ascii="Gill Sans MT" w:hAnsi="Gill Sans MT"/>
          <w:sz w:val="24"/>
          <w:szCs w:val="24"/>
        </w:rPr>
      </w:pPr>
      <w:r>
        <w:rPr>
          <w:noProof/>
        </w:rPr>
        <w:drawing>
          <wp:anchor distT="0" distB="0" distL="114300" distR="114300" simplePos="0" relativeHeight="251788800" behindDoc="1" locked="0" layoutInCell="1" allowOverlap="1" wp14:anchorId="6F9095E0" wp14:editId="4C1DA380">
            <wp:simplePos x="0" y="0"/>
            <wp:positionH relativeFrom="column">
              <wp:posOffset>-138430</wp:posOffset>
            </wp:positionH>
            <wp:positionV relativeFrom="paragraph">
              <wp:posOffset>201931</wp:posOffset>
            </wp:positionV>
            <wp:extent cx="1362075" cy="1790156"/>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58379" t="31751" r="35832" b="58107"/>
                    <a:stretch/>
                  </pic:blipFill>
                  <pic:spPr bwMode="auto">
                    <a:xfrm>
                      <a:off x="0" y="0"/>
                      <a:ext cx="1364627" cy="179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77030" w14:textId="0F05EA81" w:rsidR="009C1543" w:rsidRDefault="009C1543" w:rsidP="001C15FC">
      <w:pPr>
        <w:rPr>
          <w:noProof/>
        </w:rPr>
      </w:pPr>
    </w:p>
    <w:p w14:paraId="724E076E" w14:textId="255FE8C4" w:rsidR="009C1543" w:rsidRPr="009C1543" w:rsidRDefault="009C1543" w:rsidP="009C1543">
      <w:pPr>
        <w:spacing w:after="0" w:line="240" w:lineRule="auto"/>
        <w:ind w:left="2835" w:right="-6"/>
        <w:jc w:val="both"/>
        <w:rPr>
          <w:rFonts w:ascii="Calibri" w:eastAsia="Times New Roman" w:hAnsi="Calibri" w:cs="Times New Roman"/>
          <w:b/>
          <w:bCs/>
          <w:sz w:val="24"/>
          <w:szCs w:val="24"/>
        </w:rPr>
      </w:pPr>
      <w:r w:rsidRPr="009C1543">
        <w:rPr>
          <w:rFonts w:ascii="Calibri" w:eastAsia="Times New Roman" w:hAnsi="Calibri" w:cs="Times New Roman"/>
          <w:b/>
          <w:bCs/>
          <w:sz w:val="24"/>
          <w:szCs w:val="24"/>
        </w:rPr>
        <w:t xml:space="preserve">B500 LP. </w:t>
      </w:r>
    </w:p>
    <w:p w14:paraId="367FFAE0" w14:textId="6387A194" w:rsidR="009C1543" w:rsidRPr="00522821" w:rsidRDefault="009C1543" w:rsidP="009C154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Osłona zabezpieczająca z wejściem. Konstrukcja stalowa z wypełnieniem z płyty HPL ozdobiona grafiką imitującą wiszącego pająka. </w:t>
      </w:r>
    </w:p>
    <w:p w14:paraId="35DB6DDD" w14:textId="54350D6A" w:rsidR="009C1543" w:rsidRPr="00691D1E" w:rsidRDefault="009C1543" w:rsidP="001C15FC">
      <w:pPr>
        <w:rPr>
          <w:rFonts w:ascii="Gill Sans MT" w:hAnsi="Gill Sans MT"/>
          <w:sz w:val="24"/>
          <w:szCs w:val="24"/>
        </w:rPr>
      </w:pPr>
    </w:p>
    <w:sectPr w:rsidR="009C1543" w:rsidRPr="00691D1E" w:rsidSect="00A04D5D">
      <w:headerReference w:type="default" r:id="rId28"/>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662"/>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2" w15:restartNumberingAfterBreak="0">
    <w:nsid w:val="28057967"/>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D136724"/>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5C2218"/>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4D9D3E1B"/>
    <w:multiLevelType w:val="hybridMultilevel"/>
    <w:tmpl w:val="8870C6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8"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9"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7"/>
  </w:num>
  <w:num w:numId="5">
    <w:abstractNumId w:val="8"/>
  </w:num>
  <w:num w:numId="6">
    <w:abstractNumId w:val="3"/>
  </w:num>
  <w:num w:numId="7">
    <w:abstractNumId w:val="6"/>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108A9"/>
    <w:rsid w:val="00036DEB"/>
    <w:rsid w:val="00063DCD"/>
    <w:rsid w:val="00066D8E"/>
    <w:rsid w:val="00070329"/>
    <w:rsid w:val="000763AF"/>
    <w:rsid w:val="00092ADA"/>
    <w:rsid w:val="000C1F5D"/>
    <w:rsid w:val="000D2D93"/>
    <w:rsid w:val="00127EE9"/>
    <w:rsid w:val="0013322F"/>
    <w:rsid w:val="00160CA3"/>
    <w:rsid w:val="0017650B"/>
    <w:rsid w:val="001A1F26"/>
    <w:rsid w:val="001C15FC"/>
    <w:rsid w:val="00215AA2"/>
    <w:rsid w:val="0026652D"/>
    <w:rsid w:val="002931C3"/>
    <w:rsid w:val="002C3D5D"/>
    <w:rsid w:val="002C6D90"/>
    <w:rsid w:val="002D4158"/>
    <w:rsid w:val="003008E4"/>
    <w:rsid w:val="00303F9C"/>
    <w:rsid w:val="00344A29"/>
    <w:rsid w:val="003656E1"/>
    <w:rsid w:val="00380CFB"/>
    <w:rsid w:val="003850DA"/>
    <w:rsid w:val="003C4840"/>
    <w:rsid w:val="003D49E1"/>
    <w:rsid w:val="003E51F5"/>
    <w:rsid w:val="003F3805"/>
    <w:rsid w:val="00417E64"/>
    <w:rsid w:val="00433742"/>
    <w:rsid w:val="00435101"/>
    <w:rsid w:val="00456054"/>
    <w:rsid w:val="004D1289"/>
    <w:rsid w:val="004E7960"/>
    <w:rsid w:val="004F187E"/>
    <w:rsid w:val="00556CF4"/>
    <w:rsid w:val="00565CDF"/>
    <w:rsid w:val="00567FE5"/>
    <w:rsid w:val="00591116"/>
    <w:rsid w:val="00594596"/>
    <w:rsid w:val="005B0655"/>
    <w:rsid w:val="005B0FC4"/>
    <w:rsid w:val="00602418"/>
    <w:rsid w:val="00636CE2"/>
    <w:rsid w:val="00643441"/>
    <w:rsid w:val="00671AAE"/>
    <w:rsid w:val="00691D1E"/>
    <w:rsid w:val="0070004A"/>
    <w:rsid w:val="00735D61"/>
    <w:rsid w:val="007C46F2"/>
    <w:rsid w:val="007E071C"/>
    <w:rsid w:val="007E5372"/>
    <w:rsid w:val="007E5941"/>
    <w:rsid w:val="00804E28"/>
    <w:rsid w:val="00834803"/>
    <w:rsid w:val="008641E6"/>
    <w:rsid w:val="00884C8E"/>
    <w:rsid w:val="008875DC"/>
    <w:rsid w:val="008A4FF6"/>
    <w:rsid w:val="008B1F24"/>
    <w:rsid w:val="00900585"/>
    <w:rsid w:val="00957E1D"/>
    <w:rsid w:val="009777A8"/>
    <w:rsid w:val="00980DEF"/>
    <w:rsid w:val="009C1543"/>
    <w:rsid w:val="009D4138"/>
    <w:rsid w:val="009F60E4"/>
    <w:rsid w:val="00A04D5D"/>
    <w:rsid w:val="00A27912"/>
    <w:rsid w:val="00A516F7"/>
    <w:rsid w:val="00AA0ABB"/>
    <w:rsid w:val="00AE22FC"/>
    <w:rsid w:val="00B2474D"/>
    <w:rsid w:val="00B803D5"/>
    <w:rsid w:val="00B848A3"/>
    <w:rsid w:val="00C1317A"/>
    <w:rsid w:val="00CB0D69"/>
    <w:rsid w:val="00CF04E7"/>
    <w:rsid w:val="00CF5EF7"/>
    <w:rsid w:val="00D04D0C"/>
    <w:rsid w:val="00D062A4"/>
    <w:rsid w:val="00D51E7A"/>
    <w:rsid w:val="00D63B1C"/>
    <w:rsid w:val="00D64684"/>
    <w:rsid w:val="00D91A23"/>
    <w:rsid w:val="00D94A73"/>
    <w:rsid w:val="00D958EB"/>
    <w:rsid w:val="00DD6B1C"/>
    <w:rsid w:val="00DF2825"/>
    <w:rsid w:val="00E575E4"/>
    <w:rsid w:val="00E64560"/>
    <w:rsid w:val="00E76457"/>
    <w:rsid w:val="00E86C8B"/>
    <w:rsid w:val="00E9540D"/>
    <w:rsid w:val="00E95593"/>
    <w:rsid w:val="00EA1B92"/>
    <w:rsid w:val="00EC0FCC"/>
    <w:rsid w:val="00EE3A7E"/>
    <w:rsid w:val="00EE4D96"/>
    <w:rsid w:val="00F0473E"/>
    <w:rsid w:val="00F11AD8"/>
    <w:rsid w:val="00F302B9"/>
    <w:rsid w:val="00F32177"/>
    <w:rsid w:val="00F53161"/>
    <w:rsid w:val="00F73919"/>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oleObject" Target="embeddings/oleObject6.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5</Pages>
  <Words>846</Words>
  <Characters>5077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13</cp:revision>
  <dcterms:created xsi:type="dcterms:W3CDTF">2021-05-04T09:29:00Z</dcterms:created>
  <dcterms:modified xsi:type="dcterms:W3CDTF">2021-05-05T06:45:00Z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