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49D" w14:textId="79E0C43D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0C721E">
        <w:rPr>
          <w:rFonts w:ascii="Gill Sans MT" w:eastAsia="Calibri" w:hAnsi="Gill Sans MT" w:cs="Times New Roman"/>
          <w:b/>
          <w:sz w:val="28"/>
          <w:szCs w:val="28"/>
        </w:rPr>
        <w:t>BONI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0C721E">
        <w:rPr>
          <w:rFonts w:ascii="Gill Sans MT" w:eastAsia="Calibri" w:hAnsi="Gill Sans MT" w:cs="Times New Roman"/>
          <w:b/>
          <w:sz w:val="28"/>
          <w:szCs w:val="28"/>
        </w:rPr>
        <w:t>42</w:t>
      </w:r>
    </w:p>
    <w:p w14:paraId="30EA5A86" w14:textId="62F17EF5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AE3D6BD" w14:textId="4B47EAC1" w:rsidR="00E679C0" w:rsidRDefault="000C721E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744" behindDoc="1" locked="0" layoutInCell="1" allowOverlap="1" wp14:anchorId="65AB74F5" wp14:editId="3AFD15C8">
            <wp:simplePos x="0" y="0"/>
            <wp:positionH relativeFrom="margin">
              <wp:posOffset>1647825</wp:posOffset>
            </wp:positionH>
            <wp:positionV relativeFrom="paragraph">
              <wp:posOffset>10795</wp:posOffset>
            </wp:positionV>
            <wp:extent cx="4592214" cy="400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3229" r="25083" b="18198"/>
                    <a:stretch/>
                  </pic:blipFill>
                  <pic:spPr bwMode="auto">
                    <a:xfrm>
                      <a:off x="0" y="0"/>
                      <a:ext cx="4592214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B82CF" w14:textId="46899D9E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53ED75D" w14:textId="6F1E41A6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FE32298" w14:textId="5CA3B09D" w:rsidR="00D91A23" w:rsidRPr="00691D1E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FF3D01" w14:textId="73FC54DD" w:rsidR="00691D1E" w:rsidRPr="000C721E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  <w:r w:rsidR="009869A7" w:rsidRPr="009869A7">
        <w:t xml:space="preserve"> </w:t>
      </w:r>
    </w:p>
    <w:p w14:paraId="20D458EF" w14:textId="3539FB3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C721E">
        <w:rPr>
          <w:rFonts w:ascii="Gill Sans MT" w:eastAsia="Calibri" w:hAnsi="Gill Sans MT" w:cs="Times New Roman"/>
          <w:sz w:val="24"/>
          <w:szCs w:val="24"/>
        </w:rPr>
        <w:t>5,7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1F108E7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0C721E">
        <w:rPr>
          <w:rFonts w:ascii="Gill Sans MT" w:eastAsia="Calibri" w:hAnsi="Gill Sans MT" w:cs="Times New Roman"/>
          <w:sz w:val="24"/>
          <w:szCs w:val="24"/>
        </w:rPr>
        <w:t>4,6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46D2548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E86C8B">
        <w:rPr>
          <w:rFonts w:ascii="Gill Sans MT" w:eastAsia="Calibri" w:hAnsi="Gill Sans MT" w:cs="Times New Roman"/>
          <w:sz w:val="24"/>
          <w:szCs w:val="24"/>
        </w:rPr>
        <w:t>3,</w:t>
      </w:r>
      <w:r w:rsidR="00E679C0">
        <w:rPr>
          <w:rFonts w:ascii="Gill Sans MT" w:eastAsia="Calibri" w:hAnsi="Gill Sans MT" w:cs="Times New Roman"/>
          <w:sz w:val="24"/>
          <w:szCs w:val="24"/>
        </w:rPr>
        <w:t>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784FF0BA" w:rsidR="00691D1E" w:rsidRPr="009869A7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0C721E">
        <w:rPr>
          <w:rFonts w:ascii="Gill Sans MT" w:eastAsia="Calibri" w:hAnsi="Gill Sans MT" w:cs="Times New Roman"/>
          <w:sz w:val="24"/>
          <w:szCs w:val="24"/>
        </w:rPr>
        <w:t>8,5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0C721E">
        <w:rPr>
          <w:rFonts w:ascii="Gill Sans MT" w:eastAsia="Calibri" w:hAnsi="Gill Sans MT" w:cs="Times New Roman"/>
          <w:sz w:val="24"/>
          <w:szCs w:val="24"/>
        </w:rPr>
        <w:t>7,5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644D67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E679C0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543933A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2B8AD089" w14:textId="1A5C5339" w:rsidR="00E679C0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E679C0">
        <w:rPr>
          <w:rFonts w:ascii="Gill Sans MT" w:eastAsia="Calibri" w:hAnsi="Gill Sans MT" w:cs="Times New Roman"/>
          <w:sz w:val="24"/>
          <w:szCs w:val="24"/>
        </w:rPr>
        <w:t>2,</w:t>
      </w:r>
      <w:r w:rsidR="000C721E">
        <w:rPr>
          <w:rFonts w:ascii="Gill Sans MT" w:eastAsia="Calibri" w:hAnsi="Gill Sans MT" w:cs="Times New Roman"/>
          <w:sz w:val="24"/>
          <w:szCs w:val="24"/>
        </w:rPr>
        <w:t>7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AB70B6" w14:textId="6CF0183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AD1D2E0" w14:textId="1F79481E" w:rsidR="00036DEB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D062EB" w14:textId="776F97CD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F1F89CA" w14:textId="47F5B6A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86D7F03" w14:textId="5BAE551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A03BD6E" w14:textId="0C870FE3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47932A9" w14:textId="289943E7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C3F4C32" w14:textId="49ECFB5C" w:rsidR="009869A7" w:rsidRDefault="009869A7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373E78B" w14:textId="30868149" w:rsidR="000C721E" w:rsidRDefault="000C721E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1A936E" w14:textId="77777777" w:rsidR="000C721E" w:rsidRPr="00691D1E" w:rsidRDefault="000C721E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69B7C427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0C721E">
        <w:rPr>
          <w:rFonts w:ascii="Gill Sans MT" w:eastAsia="Calibri" w:hAnsi="Gill Sans MT" w:cs="Times New Roman"/>
          <w:sz w:val="24"/>
          <w:szCs w:val="24"/>
        </w:rPr>
        <w:t>2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</w:t>
      </w:r>
      <w:r w:rsidR="000C721E">
        <w:rPr>
          <w:rFonts w:ascii="Gill Sans MT" w:eastAsia="Calibri" w:hAnsi="Gill Sans MT" w:cs="Times New Roman"/>
          <w:sz w:val="24"/>
          <w:szCs w:val="24"/>
        </w:rPr>
        <w:t>e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W3D-1000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z dach</w:t>
      </w:r>
      <w:r w:rsidR="00E679C0">
        <w:rPr>
          <w:rFonts w:ascii="Gill Sans MT" w:eastAsia="Calibri" w:hAnsi="Gill Sans MT" w:cs="Times New Roman"/>
          <w:sz w:val="24"/>
          <w:szCs w:val="24"/>
        </w:rPr>
        <w:t>em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869A7">
        <w:rPr>
          <w:rFonts w:ascii="Gill Sans MT" w:eastAsia="Calibri" w:hAnsi="Gill Sans MT" w:cs="Times New Roman"/>
          <w:sz w:val="24"/>
          <w:szCs w:val="24"/>
        </w:rPr>
        <w:t>RYBA</w:t>
      </w:r>
      <w:r w:rsidR="00CB0D69">
        <w:rPr>
          <w:rFonts w:ascii="Gill Sans MT" w:eastAsia="Calibri" w:hAnsi="Gill Sans MT" w:cs="Times New Roman"/>
          <w:sz w:val="24"/>
          <w:szCs w:val="24"/>
        </w:rPr>
        <w:t>,</w:t>
      </w:r>
      <w:r w:rsidR="000C721E">
        <w:rPr>
          <w:rFonts w:ascii="Gill Sans MT" w:eastAsia="Calibri" w:hAnsi="Gill Sans MT" w:cs="Times New Roman"/>
          <w:sz w:val="24"/>
          <w:szCs w:val="24"/>
        </w:rPr>
        <w:t xml:space="preserve"> przejście MS-2500 LO,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679C0">
        <w:rPr>
          <w:rFonts w:ascii="Gill Sans MT" w:eastAsia="Calibri" w:hAnsi="Gill Sans MT" w:cs="Times New Roman"/>
          <w:sz w:val="24"/>
          <w:szCs w:val="24"/>
        </w:rPr>
        <w:t>wejście W</w:t>
      </w:r>
      <w:r w:rsidR="000C721E">
        <w:rPr>
          <w:rFonts w:ascii="Gill Sans MT" w:eastAsia="Calibri" w:hAnsi="Gill Sans MT" w:cs="Times New Roman"/>
          <w:sz w:val="24"/>
          <w:szCs w:val="24"/>
        </w:rPr>
        <w:t>X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>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0C721E">
        <w:rPr>
          <w:rFonts w:ascii="Gill Sans MT" w:eastAsia="Calibri" w:hAnsi="Gill Sans MT" w:cs="Times New Roman"/>
          <w:sz w:val="24"/>
          <w:szCs w:val="24"/>
        </w:rPr>
        <w:t>zjeżdżalnia rurowa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S</w:t>
      </w:r>
      <w:r w:rsidR="000C721E">
        <w:rPr>
          <w:rFonts w:ascii="Gill Sans MT" w:eastAsia="Calibri" w:hAnsi="Gill Sans MT" w:cs="Times New Roman"/>
          <w:sz w:val="24"/>
          <w:szCs w:val="24"/>
        </w:rPr>
        <w:t>PR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679C0">
        <w:rPr>
          <w:rFonts w:ascii="Gill Sans MT" w:eastAsia="Calibri" w:hAnsi="Gill Sans MT" w:cs="Times New Roman"/>
          <w:sz w:val="24"/>
          <w:szCs w:val="24"/>
        </w:rPr>
        <w:t>,</w:t>
      </w:r>
      <w:r w:rsidR="000C721E">
        <w:rPr>
          <w:rFonts w:ascii="Gill Sans MT" w:eastAsia="Calibri" w:hAnsi="Gill Sans MT" w:cs="Times New Roman"/>
          <w:sz w:val="24"/>
          <w:szCs w:val="24"/>
        </w:rPr>
        <w:t xml:space="preserve"> rurka strażacka RS-1000 LO,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86C8B">
        <w:rPr>
          <w:rFonts w:ascii="Gill Sans MT" w:eastAsia="Calibri" w:hAnsi="Gill Sans MT" w:cs="Times New Roman"/>
          <w:sz w:val="24"/>
          <w:szCs w:val="24"/>
        </w:rPr>
        <w:t>bariera B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417E64">
        <w:rPr>
          <w:rFonts w:ascii="Gill Sans MT" w:eastAsia="Calibri" w:hAnsi="Gill Sans MT" w:cs="Times New Roman"/>
          <w:sz w:val="24"/>
          <w:szCs w:val="24"/>
        </w:rPr>
        <w:t>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225B4B1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BE1B16B" w14:textId="1B61739E" w:rsidR="00961227" w:rsidRPr="00691D1E" w:rsidRDefault="00691D1E" w:rsidP="00961227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528" behindDoc="1" locked="0" layoutInCell="1" allowOverlap="1" wp14:anchorId="5F5A37FD" wp14:editId="2322BD7A">
            <wp:simplePos x="0" y="0"/>
            <wp:positionH relativeFrom="margin">
              <wp:posOffset>-723900</wp:posOffset>
            </wp:positionH>
            <wp:positionV relativeFrom="paragraph">
              <wp:posOffset>172720</wp:posOffset>
            </wp:positionV>
            <wp:extent cx="1314450" cy="22125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1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03746" w14:textId="77777777" w:rsidR="00961227" w:rsidRDefault="00961227" w:rsidP="009612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5552" behindDoc="1" locked="0" layoutInCell="1" allowOverlap="1" wp14:anchorId="06CBBFA0" wp14:editId="5183097B">
            <wp:simplePos x="0" y="0"/>
            <wp:positionH relativeFrom="margin">
              <wp:posOffset>404495</wp:posOffset>
            </wp:positionH>
            <wp:positionV relativeFrom="paragraph">
              <wp:posOffset>158115</wp:posOffset>
            </wp:positionV>
            <wp:extent cx="1333500" cy="1190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1" t="18522" r="38975" b="53917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7DBB" w14:textId="77777777" w:rsidR="00961227" w:rsidRPr="00366BE8" w:rsidRDefault="00961227" w:rsidP="00961227"/>
    <w:p w14:paraId="292527CE" w14:textId="1F155D22" w:rsidR="00961227" w:rsidRPr="007832B5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W3DW-1000</w:t>
      </w:r>
      <w:r>
        <w:rPr>
          <w:rFonts w:ascii="Calibri" w:eastAsia="Times New Roman" w:hAnsi="Calibri" w:cs="Times New Roman"/>
          <w:sz w:val="24"/>
          <w:szCs w:val="24"/>
        </w:rPr>
        <w:t xml:space="preserve"> LO.</w:t>
      </w:r>
    </w:p>
    <w:p w14:paraId="1174DE82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2B0FA1E8" wp14:editId="11C2FC2E">
            <wp:simplePos x="0" y="0"/>
            <wp:positionH relativeFrom="column">
              <wp:posOffset>318770</wp:posOffset>
            </wp:positionH>
            <wp:positionV relativeFrom="paragraph">
              <wp:posOffset>279400</wp:posOffset>
            </wp:positionV>
            <wp:extent cx="1315438" cy="1123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18085" r="36163" b="52139"/>
                    <a:stretch/>
                  </pic:blipFill>
                  <pic:spPr bwMode="auto">
                    <a:xfrm>
                      <a:off x="0" y="0"/>
                      <a:ext cx="13154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Wieża trójkątna o boku 1,0m z dachem </w:t>
      </w:r>
      <w:r>
        <w:rPr>
          <w:rFonts w:ascii="Calibri" w:eastAsia="Times New Roman" w:hAnsi="Calibri" w:cs="Times New Roman"/>
          <w:sz w:val="24"/>
          <w:szCs w:val="24"/>
        </w:rPr>
        <w:t xml:space="preserve">w kształcie wybranego zwierzęcia (ŻÓŁW, RYBA, MEWA) </w:t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. Konstrukcja stalowa, dach i podest z płyty HPL. </w:t>
      </w:r>
    </w:p>
    <w:p w14:paraId="4B88DE71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5CCA7E40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 xml:space="preserve">Wysokość wieży </w:t>
      </w:r>
      <w:r>
        <w:rPr>
          <w:noProof/>
        </w:rPr>
        <w:t>4,0</w:t>
      </w:r>
      <w:r w:rsidRPr="00366BE8">
        <w:rPr>
          <w:noProof/>
        </w:rPr>
        <w:t>m.</w:t>
      </w:r>
    </w:p>
    <w:p w14:paraId="3A824541" w14:textId="77777777" w:rsidR="003008E4" w:rsidRPr="00522821" w:rsidRDefault="003008E4" w:rsidP="003008E4">
      <w:pPr>
        <w:spacing w:after="0" w:line="240" w:lineRule="auto"/>
        <w:ind w:right="-6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A7AAED" w14:textId="77777777" w:rsidR="003008E4" w:rsidRPr="001E3128" w:rsidRDefault="003008E4" w:rsidP="003008E4">
      <w:pPr>
        <w:pStyle w:val="Akapitzlist"/>
        <w:numPr>
          <w:ilvl w:val="0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555178B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0C751A59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19343E8A" w14:textId="29534BD8" w:rsidR="00961227" w:rsidRDefault="003008E4" w:rsidP="00217074">
      <w:pPr>
        <w:tabs>
          <w:tab w:val="num" w:pos="2835"/>
        </w:tabs>
        <w:spacing w:after="0" w:line="240" w:lineRule="auto"/>
        <w:ind w:right="-6"/>
        <w:jc w:val="both"/>
        <w:rPr>
          <w:noProof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C9814A6" w14:textId="77777777" w:rsidR="00217074" w:rsidRDefault="00217074" w:rsidP="002170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840" behindDoc="1" locked="0" layoutInCell="1" allowOverlap="1" wp14:anchorId="33CFB2A8" wp14:editId="4205A22F">
            <wp:simplePos x="0" y="0"/>
            <wp:positionH relativeFrom="column">
              <wp:posOffset>-643255</wp:posOffset>
            </wp:positionH>
            <wp:positionV relativeFrom="paragraph">
              <wp:posOffset>231140</wp:posOffset>
            </wp:positionV>
            <wp:extent cx="2385691" cy="2124075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5" t="18767" r="20055" b="5048"/>
                    <a:stretch/>
                  </pic:blipFill>
                  <pic:spPr bwMode="auto">
                    <a:xfrm>
                      <a:off x="0" y="0"/>
                      <a:ext cx="2385691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0723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8E79398" w14:textId="77777777" w:rsidR="00217074" w:rsidRPr="00EB0981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MS-2500 LO. </w:t>
      </w:r>
    </w:p>
    <w:p w14:paraId="47160BCE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Mostek skrzydła. Rozpórki stanowiące łukową drabinkę poziomą wykonane ze stali ozdobione po bokach płytą HPL imitującą orkę. Siatka, wykonana z lin, rozciągnięta między wieżami i odciągami na poziomie „0” tworzy przejście oraz wejście w kształcie poziomej kratownicy. Dodatkową atrakcją są 4 pionowe siatki zamocowane pomiędzy siatką linową i drabinką.</w:t>
      </w:r>
    </w:p>
    <w:p w14:paraId="7B9154C3" w14:textId="77777777" w:rsidR="00217074" w:rsidRDefault="00217074" w:rsidP="00217074">
      <w:pPr>
        <w:tabs>
          <w:tab w:val="num" w:pos="2835"/>
        </w:tabs>
        <w:spacing w:after="0" w:line="240" w:lineRule="auto"/>
        <w:ind w:right="-6"/>
        <w:jc w:val="both"/>
        <w:rPr>
          <w:noProof/>
        </w:rPr>
      </w:pPr>
    </w:p>
    <w:p w14:paraId="5A9C245E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792" behindDoc="1" locked="0" layoutInCell="1" allowOverlap="1" wp14:anchorId="621989DA" wp14:editId="08CA5F51">
            <wp:simplePos x="0" y="0"/>
            <wp:positionH relativeFrom="margin">
              <wp:posOffset>-100330</wp:posOffset>
            </wp:positionH>
            <wp:positionV relativeFrom="paragraph">
              <wp:posOffset>144780</wp:posOffset>
            </wp:positionV>
            <wp:extent cx="1050925" cy="2210279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61" t="16331" r="39801" b="25188"/>
                    <a:stretch/>
                  </pic:blipFill>
                  <pic:spPr bwMode="auto">
                    <a:xfrm>
                      <a:off x="0" y="0"/>
                      <a:ext cx="1056146" cy="22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C0ABB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BA486F1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1D9B1AE" w14:textId="77777777" w:rsidR="00217074" w:rsidRDefault="00217074" w:rsidP="00217074">
      <w:pPr>
        <w:spacing w:after="0" w:line="240" w:lineRule="auto"/>
        <w:ind w:left="2835" w:right="-6"/>
        <w:jc w:val="both"/>
        <w:rPr>
          <w:noProof/>
        </w:rPr>
      </w:pPr>
    </w:p>
    <w:p w14:paraId="078229CB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78A1276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WX-1000 LO. </w:t>
      </w:r>
    </w:p>
    <w:p w14:paraId="76F2F7CE" w14:textId="77777777" w:rsidR="00217074" w:rsidRPr="00C73036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Konstrukcję stanowią dwa skrzyżowane, stalowe łuki. Wypełnienie z siatek linowych</w:t>
      </w:r>
    </w:p>
    <w:p w14:paraId="0E749F5E" w14:textId="6048A340" w:rsidR="00961227" w:rsidRDefault="00961227" w:rsidP="00961227">
      <w:pPr>
        <w:spacing w:after="0" w:line="240" w:lineRule="auto"/>
        <w:ind w:left="2835" w:right="-6"/>
        <w:jc w:val="both"/>
        <w:rPr>
          <w:noProof/>
        </w:rPr>
      </w:pPr>
    </w:p>
    <w:p w14:paraId="5E7B3E77" w14:textId="24F4BD82" w:rsidR="00E679C0" w:rsidRDefault="00E679C0" w:rsidP="007D518D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9184568" w14:textId="77777777" w:rsidR="00E679C0" w:rsidRDefault="00E679C0" w:rsidP="00E679C0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32B6904" w14:textId="47D7804A" w:rsidR="00E679C0" w:rsidRDefault="00E679C0" w:rsidP="00E679C0">
      <w:pPr>
        <w:spacing w:after="0" w:line="240" w:lineRule="auto"/>
        <w:ind w:right="-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5AAFF4" w14:textId="77777777" w:rsidR="00217074" w:rsidRDefault="00217074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1B14178" w14:textId="77777777" w:rsidR="00217074" w:rsidRDefault="00217074" w:rsidP="00217074">
      <w:pPr>
        <w:spacing w:after="0" w:line="240" w:lineRule="auto"/>
        <w:ind w:right="-6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56032" behindDoc="1" locked="0" layoutInCell="1" allowOverlap="1" wp14:anchorId="47BA68FF" wp14:editId="555AE237">
            <wp:simplePos x="0" y="0"/>
            <wp:positionH relativeFrom="column">
              <wp:posOffset>460375</wp:posOffset>
            </wp:positionH>
            <wp:positionV relativeFrom="paragraph">
              <wp:posOffset>5080</wp:posOffset>
            </wp:positionV>
            <wp:extent cx="1172551" cy="1924050"/>
            <wp:effectExtent l="0" t="0" r="889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5" t="10582" r="30871" b="9832"/>
                    <a:stretch/>
                  </pic:blipFill>
                  <pic:spPr bwMode="auto">
                    <a:xfrm>
                      <a:off x="0" y="0"/>
                      <a:ext cx="117255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1AA5412F" wp14:editId="50C25C73">
            <wp:simplePos x="0" y="0"/>
            <wp:positionH relativeFrom="column">
              <wp:posOffset>-728980</wp:posOffset>
            </wp:positionH>
            <wp:positionV relativeFrom="paragraph">
              <wp:posOffset>147320</wp:posOffset>
            </wp:positionV>
            <wp:extent cx="1255971" cy="1714500"/>
            <wp:effectExtent l="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4" t="13007" r="25580" b="11155"/>
                    <a:stretch/>
                  </pic:blipFill>
                  <pic:spPr bwMode="auto">
                    <a:xfrm>
                      <a:off x="0" y="0"/>
                      <a:ext cx="125597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97475" w14:textId="77777777" w:rsidR="00217074" w:rsidRDefault="00217074" w:rsidP="00217074">
      <w:pPr>
        <w:spacing w:after="0" w:line="240" w:lineRule="auto"/>
        <w:ind w:right="-6"/>
        <w:jc w:val="both"/>
        <w:rPr>
          <w:noProof/>
        </w:rPr>
      </w:pPr>
    </w:p>
    <w:p w14:paraId="79657A80" w14:textId="77777777" w:rsidR="00217074" w:rsidRDefault="00217074" w:rsidP="00217074">
      <w:pPr>
        <w:spacing w:after="0" w:line="240" w:lineRule="auto"/>
        <w:ind w:left="2835" w:right="-6"/>
        <w:jc w:val="both"/>
        <w:rPr>
          <w:noProof/>
        </w:rPr>
      </w:pPr>
    </w:p>
    <w:p w14:paraId="45198413" w14:textId="77777777" w:rsidR="00217074" w:rsidRDefault="00217074" w:rsidP="00217074">
      <w:pPr>
        <w:spacing w:after="0" w:line="240" w:lineRule="auto"/>
        <w:ind w:left="2835" w:right="-6"/>
        <w:jc w:val="both"/>
        <w:rPr>
          <w:noProof/>
        </w:rPr>
      </w:pPr>
    </w:p>
    <w:p w14:paraId="7EECA53D" w14:textId="77777777" w:rsidR="00217074" w:rsidRPr="00522821" w:rsidRDefault="00217074" w:rsidP="00217074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78C1B48" w14:textId="77565278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SPR-1000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4FF7864" w14:textId="0180E03E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Zjeżdżalnia rurowa z polietylenu o wysokości części startowej 1,0m. Zabudowa ślizgu imitująca odpowiednio rekina lub miecznika z płyty HPL.</w:t>
      </w:r>
    </w:p>
    <w:p w14:paraId="433A0C40" w14:textId="77777777" w:rsidR="00961227" w:rsidRDefault="00961227" w:rsidP="008875DC">
      <w:pPr>
        <w:spacing w:after="0" w:line="240" w:lineRule="auto"/>
        <w:ind w:left="2835" w:right="-6"/>
        <w:jc w:val="both"/>
        <w:rPr>
          <w:noProof/>
        </w:rPr>
      </w:pPr>
    </w:p>
    <w:p w14:paraId="32C68C54" w14:textId="06023DE6" w:rsidR="00E679C0" w:rsidRDefault="00E679C0" w:rsidP="008875DC">
      <w:pPr>
        <w:spacing w:after="0" w:line="240" w:lineRule="auto"/>
        <w:ind w:left="2835" w:right="-6"/>
        <w:jc w:val="both"/>
        <w:rPr>
          <w:noProof/>
        </w:rPr>
      </w:pPr>
    </w:p>
    <w:p w14:paraId="275F78CD" w14:textId="77777777" w:rsidR="00217074" w:rsidRDefault="00217074" w:rsidP="00217074">
      <w:pPr>
        <w:spacing w:after="0" w:line="240" w:lineRule="auto"/>
        <w:ind w:left="2835"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49888" behindDoc="1" locked="0" layoutInCell="1" allowOverlap="1" wp14:anchorId="4A865369" wp14:editId="1E3AB651">
            <wp:simplePos x="0" y="0"/>
            <wp:positionH relativeFrom="column">
              <wp:posOffset>42545</wp:posOffset>
            </wp:positionH>
            <wp:positionV relativeFrom="paragraph">
              <wp:posOffset>34290</wp:posOffset>
            </wp:positionV>
            <wp:extent cx="942975" cy="1933575"/>
            <wp:effectExtent l="0" t="0" r="9525" b="952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7" t="8492" r="20253" b="13128"/>
                    <a:stretch/>
                  </pic:blipFill>
                  <pic:spPr bwMode="auto">
                    <a:xfrm>
                      <a:off x="0" y="0"/>
                      <a:ext cx="942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AA1137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631C0F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4384451" w14:textId="77777777" w:rsidR="00217074" w:rsidRDefault="00217074" w:rsidP="00217074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DA19B3C" w14:textId="7A0BC3A6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RS-1000 LO. </w:t>
      </w:r>
    </w:p>
    <w:p w14:paraId="3BCD3566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Rurka strażacka. Część zjazdowa składa się z dwóch stalowych łuków. Podest startowy na wysokości 1,0m.</w:t>
      </w:r>
    </w:p>
    <w:p w14:paraId="76585A3E" w14:textId="77777777" w:rsidR="00E679C0" w:rsidRDefault="00E679C0" w:rsidP="007D518D">
      <w:pPr>
        <w:spacing w:after="0" w:line="240" w:lineRule="auto"/>
        <w:ind w:right="-6"/>
        <w:jc w:val="both"/>
        <w:rPr>
          <w:noProof/>
        </w:rPr>
      </w:pPr>
    </w:p>
    <w:p w14:paraId="4A4806A1" w14:textId="77777777" w:rsidR="00217074" w:rsidRDefault="00217074" w:rsidP="00961227"/>
    <w:p w14:paraId="0DD16F1D" w14:textId="15B30371" w:rsidR="00217074" w:rsidRDefault="00217074" w:rsidP="00961227">
      <w:r>
        <w:rPr>
          <w:noProof/>
        </w:rPr>
        <w:drawing>
          <wp:anchor distT="0" distB="0" distL="114300" distR="114300" simplePos="0" relativeHeight="251752960" behindDoc="1" locked="0" layoutInCell="1" allowOverlap="1" wp14:anchorId="2E84B1C8" wp14:editId="505CD7E5">
            <wp:simplePos x="0" y="0"/>
            <wp:positionH relativeFrom="column">
              <wp:posOffset>-195580</wp:posOffset>
            </wp:positionH>
            <wp:positionV relativeFrom="paragraph">
              <wp:posOffset>256540</wp:posOffset>
            </wp:positionV>
            <wp:extent cx="1419225" cy="147637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6" t="27790" r="40132" b="38024"/>
                    <a:stretch/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7B3D29" w14:textId="3E09B6B5" w:rsidR="00217074" w:rsidRDefault="00217074" w:rsidP="00217074">
      <w:pPr>
        <w:spacing w:after="0" w:line="240" w:lineRule="auto"/>
        <w:ind w:right="-6"/>
        <w:jc w:val="both"/>
        <w:rPr>
          <w:noProof/>
        </w:rPr>
      </w:pPr>
    </w:p>
    <w:p w14:paraId="12E5F097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A4B8828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EB32774" w14:textId="11AA7634" w:rsidR="00217074" w:rsidRPr="00EE0A3B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B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9FD8930" w14:textId="77777777" w:rsidR="00217074" w:rsidRDefault="00217074" w:rsidP="00217074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Bariera zabezpieczająca z grafiką wykonana z płyty HPL.</w:t>
      </w:r>
    </w:p>
    <w:p w14:paraId="1AAF38F2" w14:textId="673EA8AD" w:rsidR="00961227" w:rsidRDefault="00961227" w:rsidP="00961227"/>
    <w:p w14:paraId="4F2860B3" w14:textId="72250222" w:rsidR="00961227" w:rsidRDefault="00961227" w:rsidP="00961227">
      <w:pPr>
        <w:spacing w:after="0" w:line="240" w:lineRule="auto"/>
        <w:ind w:right="-6"/>
        <w:jc w:val="both"/>
        <w:rPr>
          <w:noProof/>
        </w:rPr>
      </w:pPr>
    </w:p>
    <w:p w14:paraId="703D4321" w14:textId="77777777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955BC8" w14:textId="77777777" w:rsidR="008875DC" w:rsidRPr="00691D1E" w:rsidRDefault="008875DC" w:rsidP="001C15FC">
      <w:pPr>
        <w:rPr>
          <w:rFonts w:ascii="Gill Sans MT" w:hAnsi="Gill Sans MT"/>
          <w:sz w:val="24"/>
          <w:szCs w:val="24"/>
        </w:rPr>
      </w:pPr>
    </w:p>
    <w:sectPr w:rsidR="008875DC" w:rsidRPr="00691D1E" w:rsidSect="00A04D5D">
      <w:headerReference w:type="default" r:id="rId17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264A" w14:textId="77777777" w:rsidR="00CD237E" w:rsidRDefault="00CD237E" w:rsidP="000D2D93">
      <w:pPr>
        <w:spacing w:after="0" w:line="240" w:lineRule="auto"/>
      </w:pPr>
      <w:r>
        <w:separator/>
      </w:r>
    </w:p>
  </w:endnote>
  <w:endnote w:type="continuationSeparator" w:id="0">
    <w:p w14:paraId="29612D64" w14:textId="77777777" w:rsidR="00CD237E" w:rsidRDefault="00CD237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BC2D" w14:textId="77777777" w:rsidR="00CD237E" w:rsidRDefault="00CD237E" w:rsidP="000D2D93">
      <w:pPr>
        <w:spacing w:after="0" w:line="240" w:lineRule="auto"/>
      </w:pPr>
      <w:r>
        <w:separator/>
      </w:r>
    </w:p>
  </w:footnote>
  <w:footnote w:type="continuationSeparator" w:id="0">
    <w:p w14:paraId="7246DC39" w14:textId="77777777" w:rsidR="00CD237E" w:rsidRDefault="00CD237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36DEB"/>
    <w:rsid w:val="00092ADA"/>
    <w:rsid w:val="000C1F5D"/>
    <w:rsid w:val="000C721E"/>
    <w:rsid w:val="000D2D93"/>
    <w:rsid w:val="00160CA3"/>
    <w:rsid w:val="0017650B"/>
    <w:rsid w:val="001A1F26"/>
    <w:rsid w:val="001C15FC"/>
    <w:rsid w:val="00215AA2"/>
    <w:rsid w:val="00217074"/>
    <w:rsid w:val="002C3D5D"/>
    <w:rsid w:val="002D4158"/>
    <w:rsid w:val="003008E4"/>
    <w:rsid w:val="00303F9C"/>
    <w:rsid w:val="00344A29"/>
    <w:rsid w:val="003656E1"/>
    <w:rsid w:val="00380CFB"/>
    <w:rsid w:val="003A38D3"/>
    <w:rsid w:val="003C4840"/>
    <w:rsid w:val="003D49E1"/>
    <w:rsid w:val="003E51F5"/>
    <w:rsid w:val="003F3805"/>
    <w:rsid w:val="00417E64"/>
    <w:rsid w:val="00433742"/>
    <w:rsid w:val="00435101"/>
    <w:rsid w:val="00447C58"/>
    <w:rsid w:val="00456054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70004A"/>
    <w:rsid w:val="00735D61"/>
    <w:rsid w:val="007C46F2"/>
    <w:rsid w:val="007D518D"/>
    <w:rsid w:val="00887087"/>
    <w:rsid w:val="008875DC"/>
    <w:rsid w:val="008A4FF6"/>
    <w:rsid w:val="00900585"/>
    <w:rsid w:val="00957E1D"/>
    <w:rsid w:val="00961227"/>
    <w:rsid w:val="009777A8"/>
    <w:rsid w:val="009869A7"/>
    <w:rsid w:val="009F60E4"/>
    <w:rsid w:val="00A04D5D"/>
    <w:rsid w:val="00A516F7"/>
    <w:rsid w:val="00AA0ABB"/>
    <w:rsid w:val="00C1420A"/>
    <w:rsid w:val="00CB0D69"/>
    <w:rsid w:val="00CD237E"/>
    <w:rsid w:val="00CF04E7"/>
    <w:rsid w:val="00CF5EF7"/>
    <w:rsid w:val="00D04D0C"/>
    <w:rsid w:val="00D51E7A"/>
    <w:rsid w:val="00D91A23"/>
    <w:rsid w:val="00D94A73"/>
    <w:rsid w:val="00D958EB"/>
    <w:rsid w:val="00E679C0"/>
    <w:rsid w:val="00E86C8B"/>
    <w:rsid w:val="00E9540D"/>
    <w:rsid w:val="00EC0FCC"/>
    <w:rsid w:val="00EE3A7E"/>
    <w:rsid w:val="00EE4D96"/>
    <w:rsid w:val="00F11AD8"/>
    <w:rsid w:val="00F35CEE"/>
    <w:rsid w:val="00FC37D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2021-05-27T11:26:00Z</dcterms:created>
  <dcterms:modified xsi:type="dcterms:W3CDTF">2021-05-28T05:10:00Z</dcterms:modified>
  <cp:contentStatus/>
</cp:coreProperties>
</file>