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3B7C" w14:textId="3488B72E" w:rsidR="00B11D8C" w:rsidRDefault="00F37B20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CDE4F23" wp14:editId="017566EB">
            <wp:simplePos x="0" y="0"/>
            <wp:positionH relativeFrom="column">
              <wp:posOffset>3757295</wp:posOffset>
            </wp:positionH>
            <wp:positionV relativeFrom="paragraph">
              <wp:posOffset>13335</wp:posOffset>
            </wp:positionV>
            <wp:extent cx="2647950" cy="2107733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1376" r="1926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0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URZĄDZENIA </w:t>
      </w:r>
    </w:p>
    <w:p w14:paraId="31D22014" w14:textId="5603C98D" w:rsidR="002D4158" w:rsidRPr="00CD33CF" w:rsidRDefault="00B11D8C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4575AA">
        <w:rPr>
          <w:rFonts w:ascii="Gill Sans MT" w:eastAsia="Calibri" w:hAnsi="Gill Sans MT" w:cs="Times New Roman"/>
          <w:b/>
          <w:sz w:val="28"/>
          <w:szCs w:val="28"/>
        </w:rPr>
        <w:t>TOPIK</w:t>
      </w:r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5256CD1" w14:textId="4E9973DE" w:rsidR="002D4158" w:rsidRPr="0076574F" w:rsidRDefault="0034731A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Ż</w:t>
      </w:r>
      <w:r w:rsidR="00F37B20">
        <w:rPr>
          <w:rFonts w:ascii="Gill Sans MT" w:eastAsia="Calibri" w:hAnsi="Gill Sans MT" w:cs="Times New Roman"/>
          <w:b/>
          <w:sz w:val="28"/>
          <w:szCs w:val="28"/>
        </w:rPr>
        <w:t>ÓŁW</w:t>
      </w:r>
      <w:r w:rsidR="00674CBB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2D4158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nr kat.: </w:t>
      </w:r>
      <w:r w:rsidR="006E58D6" w:rsidRPr="0076574F">
        <w:rPr>
          <w:rFonts w:ascii="Gill Sans MT" w:eastAsia="Calibri" w:hAnsi="Gill Sans MT" w:cs="Times New Roman"/>
          <w:b/>
          <w:sz w:val="28"/>
          <w:szCs w:val="28"/>
        </w:rPr>
        <w:t>4</w:t>
      </w:r>
      <w:r w:rsidR="004575AA" w:rsidRPr="0076574F">
        <w:rPr>
          <w:rFonts w:ascii="Gill Sans MT" w:eastAsia="Calibri" w:hAnsi="Gill Sans MT" w:cs="Times New Roman"/>
          <w:b/>
          <w:sz w:val="28"/>
          <w:szCs w:val="28"/>
        </w:rPr>
        <w:t>24</w:t>
      </w:r>
      <w:r w:rsidR="002D4158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F37B20">
        <w:rPr>
          <w:rFonts w:ascii="Gill Sans MT" w:eastAsia="Calibri" w:hAnsi="Gill Sans MT" w:cs="Times New Roman"/>
          <w:b/>
          <w:sz w:val="28"/>
          <w:szCs w:val="28"/>
        </w:rPr>
        <w:t>r</w:t>
      </w:r>
    </w:p>
    <w:p w14:paraId="1C32C1FD" w14:textId="117C46EE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A81ED4" w14:textId="07654945" w:rsidR="003477B7" w:rsidRPr="0076574F" w:rsidRDefault="003477B7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B7F3580" w14:textId="4E30786C" w:rsidR="004575AA" w:rsidRPr="004575AA" w:rsidRDefault="004575AA" w:rsidP="004575AA">
      <w:pPr>
        <w:spacing w:after="0" w:line="240" w:lineRule="auto"/>
        <w:ind w:right="3967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>Montaż dodatku możliwy</w:t>
      </w:r>
      <w:r w:rsidR="0086390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jest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do dwóch boków urządzenia- do ściany wysokiej i niskiej. Wymiary dodatku zależą od </w:t>
      </w:r>
      <w:r w:rsidR="00863905" w:rsidRPr="004575AA">
        <w:rPr>
          <w:rFonts w:ascii="Gill Sans MT" w:eastAsia="Calibri" w:hAnsi="Gill Sans MT" w:cs="Times New Roman"/>
          <w:b/>
          <w:bCs/>
          <w:sz w:val="24"/>
          <w:szCs w:val="24"/>
        </w:rPr>
        <w:t>wybranej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ściany instalacyjnej.</w:t>
      </w:r>
    </w:p>
    <w:p w14:paraId="40593E06" w14:textId="75D0FD7B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CF7FE7A" w14:textId="1EDF4EA3" w:rsidR="004575AA" w:rsidRPr="00CD33C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05632D4A" w:rsid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</w:p>
    <w:p w14:paraId="76C576F3" w14:textId="690F375F" w:rsidR="004575AA" w:rsidRPr="00CD33C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b/>
          <w:sz w:val="24"/>
          <w:szCs w:val="24"/>
        </w:rPr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wysoki</w:t>
      </w:r>
      <w:r>
        <w:rPr>
          <w:rFonts w:ascii="Gill Sans MT" w:eastAsia="Calibri" w:hAnsi="Gill Sans MT" w:cs="Times New Roman"/>
          <w:b/>
          <w:sz w:val="24"/>
          <w:szCs w:val="24"/>
        </w:rPr>
        <w:t>ej)</w:t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nis</w:t>
      </w:r>
      <w:r>
        <w:rPr>
          <w:rFonts w:ascii="Gill Sans MT" w:eastAsia="Calibri" w:hAnsi="Gill Sans MT" w:cs="Times New Roman"/>
          <w:b/>
          <w:sz w:val="24"/>
          <w:szCs w:val="24"/>
        </w:rPr>
        <w:t>kiej)</w:t>
      </w:r>
    </w:p>
    <w:p w14:paraId="00D7AA3C" w14:textId="5B6F5F41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F37B20">
        <w:rPr>
          <w:rFonts w:ascii="Gill Sans MT" w:eastAsia="Calibri" w:hAnsi="Gill Sans MT" w:cs="Times New Roman"/>
          <w:sz w:val="24"/>
          <w:szCs w:val="24"/>
        </w:rPr>
        <w:t>6,4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F37B20">
        <w:rPr>
          <w:rFonts w:ascii="Gill Sans MT" w:eastAsia="Calibri" w:hAnsi="Gill Sans MT" w:cs="Times New Roman"/>
          <w:sz w:val="24"/>
          <w:szCs w:val="24"/>
        </w:rPr>
        <w:t>6,1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0FFE241C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F37B20">
        <w:rPr>
          <w:rFonts w:ascii="Gill Sans MT" w:eastAsia="Calibri" w:hAnsi="Gill Sans MT" w:cs="Times New Roman"/>
          <w:sz w:val="24"/>
          <w:szCs w:val="24"/>
        </w:rPr>
        <w:t>3,9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F37B20">
        <w:rPr>
          <w:rFonts w:ascii="Gill Sans MT" w:eastAsia="Calibri" w:hAnsi="Gill Sans MT" w:cs="Times New Roman"/>
          <w:sz w:val="24"/>
          <w:szCs w:val="24"/>
        </w:rPr>
        <w:t>3,9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3EC80E4" w14:textId="3B6C513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="004575AA"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4A89892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DF42C8">
        <w:rPr>
          <w:rFonts w:ascii="Gill Sans MT" w:eastAsia="Calibri" w:hAnsi="Gill Sans MT" w:cs="Times New Roman"/>
          <w:sz w:val="24"/>
          <w:szCs w:val="24"/>
        </w:rPr>
        <w:t>urządzenia</w:t>
      </w:r>
      <w:r w:rsidR="00B11D8C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F37B20">
        <w:rPr>
          <w:rFonts w:ascii="Gill Sans MT" w:eastAsia="Calibri" w:hAnsi="Gill Sans MT" w:cs="Times New Roman"/>
          <w:sz w:val="24"/>
          <w:szCs w:val="24"/>
        </w:rPr>
        <w:t>3</w:t>
      </w:r>
      <w:r w:rsidR="004A721F">
        <w:rPr>
          <w:rFonts w:ascii="Gill Sans MT" w:eastAsia="Calibri" w:hAnsi="Gill Sans MT" w:cs="Times New Roman"/>
          <w:sz w:val="24"/>
          <w:szCs w:val="24"/>
        </w:rPr>
        <w:t>0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863905">
        <w:rPr>
          <w:rFonts w:ascii="Gill Sans MT" w:eastAsia="Calibri" w:hAnsi="Gill Sans MT" w:cs="Times New Roman"/>
          <w:sz w:val="24"/>
          <w:szCs w:val="24"/>
        </w:rPr>
        <w:t>urządzenia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F37B20">
        <w:rPr>
          <w:rFonts w:ascii="Gill Sans MT" w:eastAsia="Calibri" w:hAnsi="Gill Sans MT" w:cs="Times New Roman"/>
          <w:sz w:val="24"/>
          <w:szCs w:val="24"/>
        </w:rPr>
        <w:t>34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,0 m</w:t>
      </w:r>
      <w:r w:rsidR="00863905"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4E83AC65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5D7BEBE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="00863905"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4F2E81A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DD764D">
        <w:rPr>
          <w:rFonts w:ascii="Gill Sans MT" w:eastAsia="Calibri" w:hAnsi="Gill Sans MT" w:cs="Times New Roman"/>
          <w:sz w:val="24"/>
          <w:szCs w:val="24"/>
        </w:rPr>
        <w:t>3,0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DD764D">
        <w:rPr>
          <w:rFonts w:ascii="Gill Sans MT" w:eastAsia="Calibri" w:hAnsi="Gill Sans MT" w:cs="Times New Roman"/>
          <w:sz w:val="24"/>
          <w:szCs w:val="24"/>
        </w:rPr>
        <w:t>3,0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BB8937F" w14:textId="0F700A49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627DB3C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6406A82E" w14:textId="77777777" w:rsidR="00F37B20" w:rsidRPr="00F37B20" w:rsidRDefault="00F37B20" w:rsidP="00F37B2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F37B20">
        <w:rPr>
          <w:rFonts w:ascii="Gill Sans MT" w:eastAsia="Calibri" w:hAnsi="Gill Sans MT" w:cs="Times New Roman"/>
          <w:sz w:val="24"/>
          <w:szCs w:val="24"/>
        </w:rPr>
        <w:t xml:space="preserve">Głównym elementem dodatku jest łuk wykonany ze stalowej rury okrągłej o średnicy 168,3 mm. Szczyt łuku znajduje się na wysokości 3 m powyżej poziomu terenu. Elementy konstrukcyjne dodatku zabezpieczone są przed korozją poprzez cynkowanie ogniowe. Fundamenty wykonane są jako stopy żelbetowe posadowione na głębokości 1m. Przejście łączące łuk z piramidą oraz wejście prowadzące z poziomu gruntu do łuku są wykonane z liny poliamidowej, plecionej, klejonej wzmocnionej strunami stalowymi ocynkowanymi galwanicznie. Średnica liny wynosi 18 mm. Elementy łączące liny ze sobą wykonane są z tworzywa sztucznego i aluminium. </w:t>
      </w:r>
    </w:p>
    <w:p w14:paraId="4DFA26BB" w14:textId="77777777" w:rsidR="004A721F" w:rsidRPr="004311F1" w:rsidRDefault="004A721F" w:rsidP="004A721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10ACA1F0" w14:textId="77777777" w:rsidR="004A721F" w:rsidRPr="004311F1" w:rsidRDefault="004A721F" w:rsidP="004A721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49CD2B09" w14:textId="77777777" w:rsidR="004A721F" w:rsidRPr="004311F1" w:rsidRDefault="004A721F" w:rsidP="004A721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53561207" w14:textId="77777777" w:rsidR="005C7885" w:rsidRPr="00FF1225" w:rsidRDefault="005C7885" w:rsidP="005C7885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B5EA9D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30C1E892" w:rsidR="00E9540D" w:rsidRPr="00CD33CF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</w:t>
      </w:r>
      <w:r w:rsidR="007D557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,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CD33CF" w:rsidSect="00863905">
      <w:headerReference w:type="default" r:id="rId8"/>
      <w:pgSz w:w="11906" w:h="16838"/>
      <w:pgMar w:top="226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9787" w14:textId="77777777" w:rsidR="00050B8A" w:rsidRDefault="00050B8A" w:rsidP="000D2D93">
      <w:pPr>
        <w:spacing w:after="0" w:line="240" w:lineRule="auto"/>
      </w:pPr>
      <w:r>
        <w:separator/>
      </w:r>
    </w:p>
  </w:endnote>
  <w:endnote w:type="continuationSeparator" w:id="0">
    <w:p w14:paraId="56AD257D" w14:textId="77777777" w:rsidR="00050B8A" w:rsidRDefault="00050B8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D2D0" w14:textId="77777777" w:rsidR="00050B8A" w:rsidRDefault="00050B8A" w:rsidP="000D2D93">
      <w:pPr>
        <w:spacing w:after="0" w:line="240" w:lineRule="auto"/>
      </w:pPr>
      <w:r>
        <w:separator/>
      </w:r>
    </w:p>
  </w:footnote>
  <w:footnote w:type="continuationSeparator" w:id="0">
    <w:p w14:paraId="6E9E26F4" w14:textId="77777777" w:rsidR="00050B8A" w:rsidRDefault="00050B8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50B8A"/>
    <w:rsid w:val="000D2D93"/>
    <w:rsid w:val="000E3BF8"/>
    <w:rsid w:val="00144FBE"/>
    <w:rsid w:val="0017650B"/>
    <w:rsid w:val="001A6D80"/>
    <w:rsid w:val="00201D90"/>
    <w:rsid w:val="00253963"/>
    <w:rsid w:val="00264524"/>
    <w:rsid w:val="002D4158"/>
    <w:rsid w:val="00344A29"/>
    <w:rsid w:val="0034731A"/>
    <w:rsid w:val="003477B7"/>
    <w:rsid w:val="004575AA"/>
    <w:rsid w:val="004A721F"/>
    <w:rsid w:val="00584E83"/>
    <w:rsid w:val="005C7885"/>
    <w:rsid w:val="00674CBB"/>
    <w:rsid w:val="006B7A05"/>
    <w:rsid w:val="006E58D6"/>
    <w:rsid w:val="0075757F"/>
    <w:rsid w:val="0076574F"/>
    <w:rsid w:val="007D5574"/>
    <w:rsid w:val="00827401"/>
    <w:rsid w:val="00863905"/>
    <w:rsid w:val="008E56C7"/>
    <w:rsid w:val="009777A8"/>
    <w:rsid w:val="009C01BD"/>
    <w:rsid w:val="00A30BC4"/>
    <w:rsid w:val="00A34C2C"/>
    <w:rsid w:val="00B11D8C"/>
    <w:rsid w:val="00CD33CF"/>
    <w:rsid w:val="00CF04E7"/>
    <w:rsid w:val="00CF1685"/>
    <w:rsid w:val="00DD764D"/>
    <w:rsid w:val="00DF42C8"/>
    <w:rsid w:val="00E9540D"/>
    <w:rsid w:val="00EB02F3"/>
    <w:rsid w:val="00F1301A"/>
    <w:rsid w:val="00F37B20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4E54-586E-46BA-B942-B1E80A50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2020-10-02T13:25:00Z</dcterms:created>
  <dcterms:modified xsi:type="dcterms:W3CDTF">2020-10-02T13:25:00Z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