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312D" w14:textId="77777777" w:rsidR="00B56F99" w:rsidRDefault="004C313F" w:rsidP="00AF45AC">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 xml:space="preserve">PIRAMIDA </w:t>
      </w:r>
      <w:r w:rsidR="00AF45AC">
        <w:rPr>
          <w:rFonts w:ascii="Gill Sans MT" w:eastAsia="Calibri" w:hAnsi="Gill Sans MT" w:cstheme="minorHAnsi"/>
          <w:b/>
          <w:color w:val="000000"/>
          <w:sz w:val="28"/>
          <w:szCs w:val="28"/>
        </w:rPr>
        <w:t>DAPHNIS</w:t>
      </w:r>
      <w:r w:rsidRPr="00FC7451">
        <w:rPr>
          <w:rFonts w:ascii="Gill Sans MT" w:eastAsia="Calibri" w:hAnsi="Gill Sans MT" w:cstheme="minorHAnsi"/>
          <w:b/>
          <w:color w:val="000000"/>
          <w:sz w:val="28"/>
          <w:szCs w:val="28"/>
        </w:rPr>
        <w:t xml:space="preserve"> z dodatk</w:t>
      </w:r>
      <w:r w:rsidR="00E577ED" w:rsidRPr="00FC7451">
        <w:rPr>
          <w:rFonts w:ascii="Gill Sans MT" w:eastAsia="Calibri" w:hAnsi="Gill Sans MT" w:cstheme="minorHAnsi"/>
          <w:b/>
          <w:color w:val="000000"/>
          <w:sz w:val="28"/>
          <w:szCs w:val="28"/>
        </w:rPr>
        <w:t>ami</w:t>
      </w:r>
      <w:r w:rsidRPr="00FC7451">
        <w:rPr>
          <w:rFonts w:ascii="Gill Sans MT" w:eastAsia="Calibri" w:hAnsi="Gill Sans MT" w:cstheme="minorHAnsi"/>
          <w:b/>
          <w:color w:val="000000"/>
          <w:sz w:val="28"/>
          <w:szCs w:val="28"/>
        </w:rPr>
        <w:t>:</w:t>
      </w:r>
    </w:p>
    <w:p w14:paraId="69133151" w14:textId="62816B67" w:rsidR="004C313F" w:rsidRPr="00FC7451" w:rsidRDefault="00B56F99" w:rsidP="00AF45AC">
      <w:pPr>
        <w:spacing w:after="0" w:line="240" w:lineRule="auto"/>
        <w:ind w:hanging="28"/>
        <w:jc w:val="center"/>
        <w:rPr>
          <w:rFonts w:ascii="Gill Sans MT" w:eastAsia="Calibri" w:hAnsi="Gill Sans MT" w:cstheme="minorHAnsi"/>
          <w:b/>
          <w:color w:val="000000"/>
          <w:sz w:val="28"/>
          <w:szCs w:val="28"/>
        </w:rPr>
      </w:pPr>
      <w:r>
        <w:rPr>
          <w:rFonts w:ascii="Gill Sans MT" w:eastAsia="Calibri" w:hAnsi="Gill Sans MT" w:cstheme="minorHAnsi"/>
          <w:b/>
          <w:color w:val="000000"/>
          <w:sz w:val="28"/>
          <w:szCs w:val="28"/>
        </w:rPr>
        <w:t>TUNEL, PROCA</w:t>
      </w:r>
      <w:r w:rsidR="00E577ED" w:rsidRPr="00FC7451">
        <w:rPr>
          <w:rFonts w:ascii="Gill Sans MT" w:eastAsia="Calibri" w:hAnsi="Gill Sans MT" w:cstheme="minorHAnsi"/>
          <w:b/>
          <w:color w:val="000000"/>
          <w:sz w:val="28"/>
          <w:szCs w:val="28"/>
        </w:rPr>
        <w:t xml:space="preserve">, </w:t>
      </w:r>
      <w:r>
        <w:rPr>
          <w:rFonts w:ascii="Gill Sans MT" w:eastAsia="Calibri" w:hAnsi="Gill Sans MT" w:cstheme="minorHAnsi"/>
          <w:b/>
          <w:color w:val="000000"/>
          <w:sz w:val="28"/>
          <w:szCs w:val="28"/>
        </w:rPr>
        <w:t>ŚLIZG PODWÓJNY</w:t>
      </w:r>
      <w:r w:rsidR="004C313F" w:rsidRPr="00FC7451">
        <w:rPr>
          <w:rFonts w:ascii="Gill Sans MT" w:eastAsia="Calibri" w:hAnsi="Gill Sans MT" w:cstheme="minorHAnsi"/>
          <w:b/>
          <w:color w:val="000000"/>
          <w:sz w:val="28"/>
          <w:szCs w:val="28"/>
        </w:rPr>
        <w:t>.</w:t>
      </w:r>
    </w:p>
    <w:p w14:paraId="2057D0CA" w14:textId="64C5C47C" w:rsidR="004C313F" w:rsidRPr="00FC7451" w:rsidRDefault="004C313F" w:rsidP="004C313F">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Nr kat. 2</w:t>
      </w:r>
      <w:r w:rsidR="00AF45AC">
        <w:rPr>
          <w:rFonts w:ascii="Gill Sans MT" w:eastAsia="Calibri" w:hAnsi="Gill Sans MT" w:cstheme="minorHAnsi"/>
          <w:b/>
          <w:color w:val="000000"/>
          <w:sz w:val="28"/>
          <w:szCs w:val="28"/>
        </w:rPr>
        <w:t>18</w:t>
      </w:r>
      <w:r w:rsidR="00FA72A7" w:rsidRPr="00FC7451">
        <w:rPr>
          <w:rFonts w:ascii="Gill Sans MT" w:eastAsia="Calibri" w:hAnsi="Gill Sans MT" w:cstheme="minorHAnsi"/>
          <w:b/>
          <w:color w:val="000000"/>
          <w:sz w:val="28"/>
          <w:szCs w:val="28"/>
        </w:rPr>
        <w:t>-</w:t>
      </w:r>
      <w:r w:rsidR="00B56F99">
        <w:rPr>
          <w:rFonts w:ascii="Gill Sans MT" w:eastAsia="Calibri" w:hAnsi="Gill Sans MT" w:cstheme="minorHAnsi"/>
          <w:b/>
          <w:color w:val="000000"/>
          <w:sz w:val="28"/>
          <w:szCs w:val="28"/>
        </w:rPr>
        <w:t>2</w:t>
      </w:r>
      <w:r w:rsidR="00E577ED" w:rsidRPr="00FC7451">
        <w:rPr>
          <w:rFonts w:ascii="Gill Sans MT" w:eastAsia="Calibri" w:hAnsi="Gill Sans MT" w:cstheme="minorHAnsi"/>
          <w:b/>
          <w:color w:val="000000"/>
          <w:sz w:val="28"/>
          <w:szCs w:val="28"/>
        </w:rPr>
        <w:t>.</w:t>
      </w:r>
    </w:p>
    <w:p w14:paraId="0F50CC58" w14:textId="2FB44454"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2EE42BD3" w14:textId="5B14D0DA" w:rsidR="004C313F" w:rsidRPr="00FC7451" w:rsidRDefault="00B56F99" w:rsidP="004C313F">
      <w:pPr>
        <w:spacing w:after="0" w:line="240" w:lineRule="auto"/>
        <w:jc w:val="both"/>
        <w:rPr>
          <w:rFonts w:ascii="Gill Sans MT" w:eastAsia="Calibri" w:hAnsi="Gill Sans MT" w:cstheme="minorHAnsi"/>
          <w:color w:val="000000"/>
          <w:sz w:val="24"/>
          <w:szCs w:val="24"/>
        </w:rPr>
      </w:pPr>
      <w:r>
        <w:rPr>
          <w:noProof/>
        </w:rPr>
        <w:drawing>
          <wp:anchor distT="0" distB="0" distL="114300" distR="114300" simplePos="0" relativeHeight="251688960" behindDoc="1" locked="0" layoutInCell="1" allowOverlap="1" wp14:anchorId="265736D4" wp14:editId="4A1BF6BA">
            <wp:simplePos x="0" y="0"/>
            <wp:positionH relativeFrom="column">
              <wp:posOffset>2491740</wp:posOffset>
            </wp:positionH>
            <wp:positionV relativeFrom="paragraph">
              <wp:posOffset>10795</wp:posOffset>
            </wp:positionV>
            <wp:extent cx="4114800" cy="3057525"/>
            <wp:effectExtent l="0" t="0" r="0" b="9525"/>
            <wp:wrapTight wrapText="bothSides">
              <wp:wrapPolygon edited="0">
                <wp:start x="0" y="0"/>
                <wp:lineTo x="0" y="21533"/>
                <wp:lineTo x="21500" y="21533"/>
                <wp:lineTo x="21500"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427" t="13454" r="14003" b="10674"/>
                    <a:stretch/>
                  </pic:blipFill>
                  <pic:spPr bwMode="auto">
                    <a:xfrm>
                      <a:off x="0" y="0"/>
                      <a:ext cx="4114800" cy="305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55C38" w14:textId="2365C49C"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682D0CBD" w14:textId="1A0B5BBF"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5A0F2B90" w14:textId="50967E00"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7D9B6970" w14:textId="4C419323" w:rsidR="00B56F99" w:rsidRDefault="004C313F" w:rsidP="00AF45AC">
      <w:pPr>
        <w:spacing w:after="0" w:line="240" w:lineRule="auto"/>
        <w:ind w:hanging="28"/>
        <w:jc w:val="both"/>
        <w:rPr>
          <w:noProof/>
        </w:rPr>
      </w:pPr>
      <w:r w:rsidRPr="00FC7451">
        <w:rPr>
          <w:rFonts w:ascii="Gill Sans MT" w:eastAsia="Calibri" w:hAnsi="Gill Sans MT" w:cstheme="minorHAnsi"/>
          <w:b/>
          <w:color w:val="000000"/>
          <w:sz w:val="24"/>
          <w:szCs w:val="24"/>
        </w:rPr>
        <w:t>Wymiary urządzenia:</w:t>
      </w:r>
      <w:r w:rsidRPr="00FC7451">
        <w:rPr>
          <w:rFonts w:ascii="Gill Sans MT" w:hAnsi="Gill Sans MT" w:cstheme="minorHAnsi"/>
          <w:sz w:val="24"/>
          <w:szCs w:val="24"/>
        </w:rPr>
        <w:t xml:space="preserve"> </w:t>
      </w:r>
    </w:p>
    <w:p w14:paraId="1307291A" w14:textId="6491839F" w:rsidR="004C313F" w:rsidRPr="00AF45AC" w:rsidRDefault="004C313F" w:rsidP="00AF45AC">
      <w:pPr>
        <w:spacing w:after="0" w:line="240" w:lineRule="auto"/>
        <w:ind w:hanging="28"/>
        <w:jc w:val="both"/>
        <w:rPr>
          <w:noProof/>
        </w:rPr>
      </w:pPr>
    </w:p>
    <w:p w14:paraId="14C0929B" w14:textId="2867AC9C"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Długość: </w:t>
      </w:r>
      <w:r w:rsidR="00E577ED" w:rsidRPr="00FC7451">
        <w:rPr>
          <w:rFonts w:ascii="Gill Sans MT" w:eastAsia="Calibri" w:hAnsi="Gill Sans MT" w:cstheme="minorHAnsi"/>
          <w:color w:val="000000"/>
          <w:sz w:val="24"/>
          <w:szCs w:val="24"/>
        </w:rPr>
        <w:t>19,</w:t>
      </w:r>
      <w:r w:rsidR="00A53798">
        <w:rPr>
          <w:rFonts w:ascii="Gill Sans MT" w:eastAsia="Calibri" w:hAnsi="Gill Sans MT" w:cstheme="minorHAnsi"/>
          <w:color w:val="000000"/>
          <w:sz w:val="24"/>
          <w:szCs w:val="24"/>
        </w:rPr>
        <w:t>6</w:t>
      </w:r>
      <w:r w:rsidRPr="00FC7451">
        <w:rPr>
          <w:rFonts w:ascii="Gill Sans MT" w:eastAsia="Calibri" w:hAnsi="Gill Sans MT" w:cstheme="minorHAnsi"/>
          <w:color w:val="000000"/>
          <w:sz w:val="24"/>
          <w:szCs w:val="24"/>
        </w:rPr>
        <w:t xml:space="preserve"> m</w:t>
      </w:r>
    </w:p>
    <w:p w14:paraId="3AC4F4B7" w14:textId="6F199354"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Szerokość: </w:t>
      </w:r>
      <w:r w:rsidR="009A0432" w:rsidRPr="00FC7451">
        <w:rPr>
          <w:rFonts w:ascii="Gill Sans MT" w:eastAsia="Calibri" w:hAnsi="Gill Sans MT" w:cstheme="minorHAnsi"/>
          <w:color w:val="000000"/>
          <w:sz w:val="24"/>
          <w:szCs w:val="24"/>
        </w:rPr>
        <w:t>1</w:t>
      </w:r>
      <w:r w:rsidR="00AF45AC">
        <w:rPr>
          <w:rFonts w:ascii="Gill Sans MT" w:eastAsia="Calibri" w:hAnsi="Gill Sans MT" w:cstheme="minorHAnsi"/>
          <w:color w:val="000000"/>
          <w:sz w:val="24"/>
          <w:szCs w:val="24"/>
        </w:rPr>
        <w:t>5,</w:t>
      </w:r>
      <w:r w:rsidR="00A53798">
        <w:rPr>
          <w:rFonts w:ascii="Gill Sans MT" w:eastAsia="Calibri" w:hAnsi="Gill Sans MT" w:cstheme="minorHAnsi"/>
          <w:color w:val="000000"/>
          <w:sz w:val="24"/>
          <w:szCs w:val="24"/>
        </w:rPr>
        <w:t>9</w:t>
      </w:r>
      <w:r w:rsidRPr="00FC7451">
        <w:rPr>
          <w:rFonts w:ascii="Gill Sans MT" w:eastAsia="Calibri" w:hAnsi="Gill Sans MT" w:cstheme="minorHAnsi"/>
          <w:color w:val="000000"/>
          <w:sz w:val="24"/>
          <w:szCs w:val="24"/>
        </w:rPr>
        <w:t xml:space="preserve"> m</w:t>
      </w:r>
    </w:p>
    <w:p w14:paraId="30ECD0FF" w14:textId="5BBD1767"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w:t>
      </w:r>
      <w:r w:rsidR="00AF45AC">
        <w:rPr>
          <w:rFonts w:ascii="Gill Sans MT" w:eastAsia="Calibri" w:hAnsi="Gill Sans MT" w:cstheme="minorHAnsi"/>
          <w:color w:val="000000"/>
          <w:sz w:val="24"/>
          <w:szCs w:val="24"/>
        </w:rPr>
        <w:t>6,5</w:t>
      </w:r>
      <w:r w:rsidRPr="00FC7451">
        <w:rPr>
          <w:rFonts w:ascii="Gill Sans MT" w:eastAsia="Calibri" w:hAnsi="Gill Sans MT" w:cstheme="minorHAnsi"/>
          <w:color w:val="000000"/>
          <w:sz w:val="24"/>
          <w:szCs w:val="24"/>
        </w:rPr>
        <w:t xml:space="preserve"> m</w:t>
      </w:r>
    </w:p>
    <w:p w14:paraId="081A892D" w14:textId="4416089C"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Przestrzeń minimalna: </w:t>
      </w:r>
      <w:r w:rsidR="009A0432" w:rsidRPr="00FC7451">
        <w:rPr>
          <w:rFonts w:ascii="Gill Sans MT" w:eastAsia="Calibri" w:hAnsi="Gill Sans MT" w:cstheme="minorHAnsi"/>
          <w:color w:val="000000"/>
          <w:sz w:val="24"/>
          <w:szCs w:val="24"/>
        </w:rPr>
        <w:t>2</w:t>
      </w:r>
      <w:r w:rsidR="00A53798">
        <w:rPr>
          <w:rFonts w:ascii="Gill Sans MT" w:eastAsia="Calibri" w:hAnsi="Gill Sans MT" w:cstheme="minorHAnsi"/>
          <w:color w:val="000000"/>
          <w:sz w:val="24"/>
          <w:szCs w:val="24"/>
        </w:rPr>
        <w:t>2,8</w:t>
      </w:r>
      <w:r w:rsidRPr="00FC7451">
        <w:rPr>
          <w:rFonts w:ascii="Gill Sans MT" w:eastAsia="Calibri" w:hAnsi="Gill Sans MT" w:cstheme="minorHAnsi"/>
          <w:color w:val="000000"/>
          <w:sz w:val="24"/>
          <w:szCs w:val="24"/>
        </w:rPr>
        <w:t xml:space="preserve"> x 1</w:t>
      </w:r>
      <w:r w:rsidR="00A53798">
        <w:rPr>
          <w:rFonts w:ascii="Gill Sans MT" w:eastAsia="Calibri" w:hAnsi="Gill Sans MT" w:cstheme="minorHAnsi"/>
          <w:color w:val="000000"/>
          <w:sz w:val="24"/>
          <w:szCs w:val="24"/>
        </w:rPr>
        <w:t>9,8</w:t>
      </w:r>
      <w:r w:rsidRPr="00FC7451">
        <w:rPr>
          <w:rFonts w:ascii="Gill Sans MT" w:eastAsia="Calibri" w:hAnsi="Gill Sans MT" w:cstheme="minorHAnsi"/>
          <w:color w:val="000000"/>
          <w:sz w:val="24"/>
          <w:szCs w:val="24"/>
        </w:rPr>
        <w:t xml:space="preserve"> m</w:t>
      </w:r>
    </w:p>
    <w:p w14:paraId="7D0D4236" w14:textId="6BB61ED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Grupa wiekowa: od 5 do 14 lat</w:t>
      </w:r>
    </w:p>
    <w:p w14:paraId="00B1FAAC" w14:textId="5C3DA82E"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swobodnego upadku: </w:t>
      </w:r>
      <w:r w:rsidR="009F7463" w:rsidRPr="00FC7451">
        <w:rPr>
          <w:rFonts w:ascii="Gill Sans MT" w:eastAsia="Calibri" w:hAnsi="Gill Sans MT" w:cstheme="minorHAnsi"/>
          <w:color w:val="000000"/>
          <w:sz w:val="24"/>
          <w:szCs w:val="24"/>
        </w:rPr>
        <w:t>3</w:t>
      </w:r>
      <w:r w:rsidRPr="00FC7451">
        <w:rPr>
          <w:rFonts w:ascii="Gill Sans MT" w:eastAsia="Calibri" w:hAnsi="Gill Sans MT" w:cstheme="minorHAnsi"/>
          <w:color w:val="000000"/>
          <w:sz w:val="24"/>
          <w:szCs w:val="24"/>
        </w:rPr>
        <w:t>,0 m</w:t>
      </w:r>
    </w:p>
    <w:p w14:paraId="46EA3F13" w14:textId="0A11F9FC"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Głębokość posadowienia: 1,0 m</w:t>
      </w:r>
    </w:p>
    <w:p w14:paraId="23828449" w14:textId="20B2086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AA5A7E6"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0797C6C2"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668803B9"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A0203B4" w14:textId="26A31163" w:rsidR="00E577ED" w:rsidRPr="00FC7451" w:rsidRDefault="00E577ED" w:rsidP="004C313F">
      <w:pPr>
        <w:spacing w:after="0" w:line="240" w:lineRule="auto"/>
        <w:ind w:hanging="28"/>
        <w:jc w:val="both"/>
        <w:rPr>
          <w:rFonts w:ascii="Gill Sans MT" w:eastAsia="Calibri" w:hAnsi="Gill Sans MT" w:cstheme="minorHAnsi"/>
          <w:color w:val="000000"/>
          <w:sz w:val="24"/>
          <w:szCs w:val="24"/>
        </w:rPr>
      </w:pPr>
    </w:p>
    <w:p w14:paraId="459071B2" w14:textId="77777777" w:rsidR="00AF45AC" w:rsidRDefault="00AF45AC" w:rsidP="00B56F99">
      <w:pPr>
        <w:spacing w:after="0" w:line="240" w:lineRule="auto"/>
        <w:jc w:val="both"/>
        <w:rPr>
          <w:rFonts w:ascii="Gill Sans MT" w:eastAsia="Calibri" w:hAnsi="Gill Sans MT" w:cstheme="minorHAnsi"/>
          <w:b/>
          <w:color w:val="000000"/>
          <w:sz w:val="24"/>
          <w:szCs w:val="24"/>
        </w:rPr>
      </w:pPr>
    </w:p>
    <w:p w14:paraId="6119B54A" w14:textId="02E342DE" w:rsidR="004C313F" w:rsidRPr="00FC7451" w:rsidRDefault="004C313F" w:rsidP="004C313F">
      <w:pPr>
        <w:spacing w:after="0" w:line="240" w:lineRule="auto"/>
        <w:ind w:hanging="28"/>
        <w:jc w:val="both"/>
        <w:rPr>
          <w:rFonts w:ascii="Gill Sans MT" w:eastAsia="Calibri" w:hAnsi="Gill Sans MT" w:cstheme="minorHAnsi"/>
          <w:b/>
          <w:color w:val="000000"/>
          <w:sz w:val="24"/>
          <w:szCs w:val="24"/>
        </w:rPr>
      </w:pPr>
      <w:r w:rsidRPr="00FC7451">
        <w:rPr>
          <w:rFonts w:ascii="Gill Sans MT" w:eastAsia="Calibri" w:hAnsi="Gill Sans MT" w:cstheme="minorHAnsi"/>
          <w:b/>
          <w:color w:val="000000"/>
          <w:sz w:val="24"/>
          <w:szCs w:val="24"/>
        </w:rPr>
        <w:t>Konfiguracja składa się z następujących urządzeń:</w:t>
      </w:r>
    </w:p>
    <w:p w14:paraId="324CD0BE" w14:textId="471AC73B" w:rsidR="004C313F" w:rsidRPr="00FC7451" w:rsidRDefault="00AF45AC" w:rsidP="004C313F">
      <w:pPr>
        <w:numPr>
          <w:ilvl w:val="0"/>
          <w:numId w:val="1"/>
        </w:numPr>
        <w:spacing w:after="0" w:line="240" w:lineRule="auto"/>
        <w:jc w:val="both"/>
        <w:rPr>
          <w:rFonts w:ascii="Gill Sans MT" w:eastAsia="Calibri" w:hAnsi="Gill Sans MT" w:cstheme="minorHAnsi"/>
          <w:bCs/>
          <w:color w:val="000000"/>
          <w:sz w:val="24"/>
          <w:szCs w:val="24"/>
        </w:rPr>
      </w:pPr>
      <w:r>
        <w:rPr>
          <w:rFonts w:ascii="Gill Sans MT" w:eastAsia="Calibri" w:hAnsi="Gill Sans MT" w:cstheme="minorHAnsi"/>
          <w:bCs/>
          <w:color w:val="000000"/>
          <w:sz w:val="24"/>
          <w:szCs w:val="24"/>
        </w:rPr>
        <w:t>DAPHNIS</w:t>
      </w:r>
      <w:r w:rsidR="004C313F" w:rsidRPr="00FC7451">
        <w:rPr>
          <w:rFonts w:ascii="Gill Sans MT" w:eastAsia="Calibri" w:hAnsi="Gill Sans MT" w:cstheme="minorHAnsi"/>
          <w:bCs/>
          <w:color w:val="000000"/>
          <w:sz w:val="24"/>
          <w:szCs w:val="24"/>
        </w:rPr>
        <w:t xml:space="preserve"> nr kat. 2</w:t>
      </w:r>
      <w:r>
        <w:rPr>
          <w:rFonts w:ascii="Gill Sans MT" w:eastAsia="Calibri" w:hAnsi="Gill Sans MT" w:cstheme="minorHAnsi"/>
          <w:bCs/>
          <w:color w:val="000000"/>
          <w:sz w:val="24"/>
          <w:szCs w:val="24"/>
        </w:rPr>
        <w:t>18</w:t>
      </w:r>
      <w:r w:rsidR="004C313F" w:rsidRPr="00FC7451">
        <w:rPr>
          <w:rFonts w:ascii="Gill Sans MT" w:eastAsia="Calibri" w:hAnsi="Gill Sans MT" w:cstheme="minorHAnsi"/>
          <w:bCs/>
          <w:color w:val="000000"/>
          <w:sz w:val="24"/>
          <w:szCs w:val="24"/>
        </w:rPr>
        <w:t>,</w:t>
      </w:r>
    </w:p>
    <w:p w14:paraId="76AF386A" w14:textId="13E90DAE"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w:t>
      </w:r>
      <w:r w:rsidR="00B56F99">
        <w:rPr>
          <w:rFonts w:ascii="Gill Sans MT" w:eastAsia="Calibri" w:hAnsi="Gill Sans MT" w:cstheme="minorHAnsi"/>
          <w:bCs/>
          <w:color w:val="000000"/>
          <w:sz w:val="24"/>
          <w:szCs w:val="24"/>
        </w:rPr>
        <w:t>TUNEL</w:t>
      </w:r>
      <w:r w:rsidRPr="00FC7451">
        <w:rPr>
          <w:rFonts w:ascii="Gill Sans MT" w:eastAsia="Calibri" w:hAnsi="Gill Sans MT" w:cstheme="minorHAnsi"/>
          <w:bCs/>
          <w:color w:val="000000"/>
          <w:sz w:val="24"/>
          <w:szCs w:val="24"/>
        </w:rPr>
        <w:t xml:space="preserve"> nr kat. 2</w:t>
      </w:r>
      <w:r w:rsidR="00AF45AC">
        <w:rPr>
          <w:rFonts w:ascii="Gill Sans MT" w:eastAsia="Calibri" w:hAnsi="Gill Sans MT" w:cstheme="minorHAnsi"/>
          <w:bCs/>
          <w:color w:val="000000"/>
          <w:sz w:val="24"/>
          <w:szCs w:val="24"/>
        </w:rPr>
        <w:t>18</w:t>
      </w:r>
      <w:r w:rsidR="00B56F99">
        <w:rPr>
          <w:rFonts w:ascii="Gill Sans MT" w:eastAsia="Calibri" w:hAnsi="Gill Sans MT" w:cstheme="minorHAnsi"/>
          <w:bCs/>
          <w:color w:val="000000"/>
          <w:sz w:val="24"/>
          <w:szCs w:val="24"/>
        </w:rPr>
        <w:t>d</w:t>
      </w:r>
      <w:r w:rsidRPr="00FC7451">
        <w:rPr>
          <w:rFonts w:ascii="Gill Sans MT" w:eastAsia="Calibri" w:hAnsi="Gill Sans MT" w:cstheme="minorHAnsi"/>
          <w:bCs/>
          <w:color w:val="000000"/>
          <w:sz w:val="24"/>
          <w:szCs w:val="24"/>
        </w:rPr>
        <w:t>,</w:t>
      </w:r>
    </w:p>
    <w:p w14:paraId="40EB2E91" w14:textId="56BE1EF6" w:rsidR="009F7463"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w:t>
      </w:r>
      <w:r w:rsidR="00B56F99">
        <w:rPr>
          <w:rFonts w:ascii="Gill Sans MT" w:eastAsia="Calibri" w:hAnsi="Gill Sans MT" w:cstheme="minorHAnsi"/>
          <w:bCs/>
          <w:color w:val="000000"/>
          <w:sz w:val="24"/>
          <w:szCs w:val="24"/>
        </w:rPr>
        <w:t>PROCA</w:t>
      </w:r>
      <w:r w:rsidRPr="00FC7451">
        <w:rPr>
          <w:rFonts w:ascii="Gill Sans MT" w:eastAsia="Calibri" w:hAnsi="Gill Sans MT" w:cstheme="minorHAnsi"/>
          <w:bCs/>
          <w:color w:val="000000"/>
          <w:sz w:val="24"/>
          <w:szCs w:val="24"/>
        </w:rPr>
        <w:t xml:space="preserve"> nr kat. 2</w:t>
      </w:r>
      <w:r w:rsidR="00AF45AC">
        <w:rPr>
          <w:rFonts w:ascii="Gill Sans MT" w:eastAsia="Calibri" w:hAnsi="Gill Sans MT" w:cstheme="minorHAnsi"/>
          <w:bCs/>
          <w:color w:val="000000"/>
          <w:sz w:val="24"/>
          <w:szCs w:val="24"/>
        </w:rPr>
        <w:t>18</w:t>
      </w:r>
      <w:r w:rsidR="00B56F99">
        <w:rPr>
          <w:rFonts w:ascii="Gill Sans MT" w:eastAsia="Calibri" w:hAnsi="Gill Sans MT" w:cstheme="minorHAnsi"/>
          <w:bCs/>
          <w:color w:val="000000"/>
          <w:sz w:val="24"/>
          <w:szCs w:val="24"/>
        </w:rPr>
        <w:t>n</w:t>
      </w:r>
      <w:r w:rsidRPr="00FC7451">
        <w:rPr>
          <w:rFonts w:ascii="Gill Sans MT" w:eastAsia="Calibri" w:hAnsi="Gill Sans MT" w:cstheme="minorHAnsi"/>
          <w:bCs/>
          <w:color w:val="000000"/>
          <w:sz w:val="24"/>
          <w:szCs w:val="24"/>
        </w:rPr>
        <w:t>,</w:t>
      </w:r>
    </w:p>
    <w:p w14:paraId="56B6A2FA" w14:textId="43F11F0F" w:rsidR="00B56F99" w:rsidRPr="00FC7451" w:rsidRDefault="00B56F99" w:rsidP="004C313F">
      <w:pPr>
        <w:numPr>
          <w:ilvl w:val="0"/>
          <w:numId w:val="1"/>
        </w:numPr>
        <w:spacing w:after="0" w:line="240" w:lineRule="auto"/>
        <w:jc w:val="both"/>
        <w:rPr>
          <w:rFonts w:ascii="Gill Sans MT" w:eastAsia="Calibri" w:hAnsi="Gill Sans MT" w:cstheme="minorHAnsi"/>
          <w:bCs/>
          <w:color w:val="000000"/>
          <w:sz w:val="24"/>
          <w:szCs w:val="24"/>
        </w:rPr>
      </w:pPr>
      <w:r>
        <w:rPr>
          <w:rFonts w:ascii="Gill Sans MT" w:eastAsia="Calibri" w:hAnsi="Gill Sans MT" w:cstheme="minorHAnsi"/>
          <w:bCs/>
          <w:color w:val="000000"/>
          <w:sz w:val="24"/>
          <w:szCs w:val="24"/>
        </w:rPr>
        <w:t>Dodatek ŚL</w:t>
      </w:r>
      <w:r w:rsidR="00A53798">
        <w:rPr>
          <w:rFonts w:ascii="Gill Sans MT" w:eastAsia="Calibri" w:hAnsi="Gill Sans MT" w:cstheme="minorHAnsi"/>
          <w:bCs/>
          <w:color w:val="000000"/>
          <w:sz w:val="24"/>
          <w:szCs w:val="24"/>
        </w:rPr>
        <w:t>I</w:t>
      </w:r>
      <w:r>
        <w:rPr>
          <w:rFonts w:ascii="Gill Sans MT" w:eastAsia="Calibri" w:hAnsi="Gill Sans MT" w:cstheme="minorHAnsi"/>
          <w:bCs/>
          <w:color w:val="000000"/>
          <w:sz w:val="24"/>
          <w:szCs w:val="24"/>
        </w:rPr>
        <w:t>ZG PODWÓJNY nr kat. 218u.</w:t>
      </w:r>
    </w:p>
    <w:p w14:paraId="6A7FFCF1" w14:textId="4B816FC6" w:rsidR="00524665" w:rsidRPr="00FC7451" w:rsidRDefault="00524665" w:rsidP="004C313F">
      <w:pPr>
        <w:spacing w:after="0" w:line="240" w:lineRule="auto"/>
        <w:ind w:hanging="28"/>
        <w:jc w:val="both"/>
        <w:rPr>
          <w:rFonts w:ascii="Gill Sans MT" w:eastAsia="Calibri" w:hAnsi="Gill Sans MT" w:cstheme="minorHAnsi"/>
          <w:bCs/>
          <w:color w:val="000000"/>
          <w:sz w:val="24"/>
          <w:szCs w:val="24"/>
        </w:rPr>
      </w:pPr>
    </w:p>
    <w:p w14:paraId="65055156" w14:textId="1D312225" w:rsidR="00D93C74" w:rsidRPr="00FC7451" w:rsidRDefault="00D93C74" w:rsidP="00D93C74">
      <w:pPr>
        <w:spacing w:after="0" w:line="240" w:lineRule="auto"/>
        <w:ind w:hanging="28"/>
        <w:jc w:val="both"/>
        <w:rPr>
          <w:rFonts w:ascii="Gill Sans MT" w:eastAsia="Calibri" w:hAnsi="Gill Sans MT" w:cstheme="minorHAnsi"/>
          <w:b/>
          <w:bCs/>
          <w:color w:val="000000"/>
          <w:sz w:val="24"/>
          <w:szCs w:val="24"/>
        </w:rPr>
      </w:pPr>
      <w:r w:rsidRPr="00FC7451">
        <w:rPr>
          <w:rFonts w:ascii="Gill Sans MT" w:eastAsia="Calibri" w:hAnsi="Gill Sans MT" w:cstheme="minorHAnsi"/>
          <w:b/>
          <w:bCs/>
          <w:color w:val="000000"/>
          <w:sz w:val="24"/>
          <w:szCs w:val="24"/>
        </w:rPr>
        <w:t>Standard wykończenia:</w:t>
      </w:r>
    </w:p>
    <w:p w14:paraId="5809F664" w14:textId="2B70747B" w:rsidR="004C313F" w:rsidRPr="00FC7451" w:rsidRDefault="00D93C74" w:rsidP="009F7463">
      <w:pPr>
        <w:spacing w:after="0" w:line="240" w:lineRule="auto"/>
        <w:ind w:hanging="28"/>
        <w:jc w:val="both"/>
        <w:rPr>
          <w:rFonts w:ascii="Gill Sans MT" w:hAnsi="Gill Sans MT" w:cstheme="minorHAnsi"/>
          <w:noProof/>
          <w:sz w:val="24"/>
          <w:szCs w:val="24"/>
        </w:rPr>
      </w:pPr>
      <w:r w:rsidRPr="00FC7451">
        <w:rPr>
          <w:rFonts w:ascii="Gill Sans MT" w:eastAsia="Calibri" w:hAnsi="Gill Sans MT" w:cstheme="minorHAnsi"/>
          <w:color w:val="000000"/>
          <w:sz w:val="24"/>
          <w:szCs w:val="24"/>
        </w:rPr>
        <w:t>Konstrukcja ocynkowana ogniowo.</w:t>
      </w:r>
    </w:p>
    <w:p w14:paraId="4945DF38" w14:textId="4843C0EB" w:rsidR="009F7463" w:rsidRPr="00FC7451" w:rsidRDefault="009F7463" w:rsidP="009F7463">
      <w:pPr>
        <w:spacing w:after="0" w:line="240" w:lineRule="auto"/>
        <w:ind w:hanging="28"/>
        <w:jc w:val="both"/>
        <w:rPr>
          <w:rFonts w:ascii="Gill Sans MT" w:eastAsia="Calibri" w:hAnsi="Gill Sans MT" w:cstheme="minorHAnsi"/>
          <w:color w:val="000000"/>
          <w:sz w:val="24"/>
          <w:szCs w:val="24"/>
        </w:rPr>
      </w:pPr>
    </w:p>
    <w:p w14:paraId="0553CA4D" w14:textId="7EB8CA2E" w:rsidR="009F7463" w:rsidRPr="00FC7451" w:rsidRDefault="009F7463" w:rsidP="009F7463">
      <w:pPr>
        <w:spacing w:after="0" w:line="240" w:lineRule="auto"/>
        <w:ind w:hanging="28"/>
        <w:jc w:val="both"/>
        <w:rPr>
          <w:rFonts w:ascii="Gill Sans MT" w:eastAsia="Calibri" w:hAnsi="Gill Sans MT" w:cstheme="minorHAnsi"/>
          <w:color w:val="000000"/>
          <w:sz w:val="24"/>
          <w:szCs w:val="24"/>
        </w:rPr>
      </w:pPr>
    </w:p>
    <w:p w14:paraId="7BFEC125" w14:textId="758A4065" w:rsidR="00E3097A" w:rsidRPr="00E3097A" w:rsidRDefault="00E3097A" w:rsidP="00E3097A">
      <w:pPr>
        <w:numPr>
          <w:ilvl w:val="0"/>
          <w:numId w:val="2"/>
        </w:numPr>
        <w:spacing w:after="0" w:line="240" w:lineRule="auto"/>
        <w:jc w:val="both"/>
        <w:rPr>
          <w:rFonts w:ascii="Gill Sans MT" w:eastAsia="Calibri" w:hAnsi="Gill Sans MT" w:cstheme="minorHAnsi"/>
          <w:b/>
          <w:bCs/>
          <w:color w:val="000000"/>
          <w:sz w:val="24"/>
          <w:szCs w:val="24"/>
          <w:lang w:val="en-US"/>
        </w:rPr>
      </w:pPr>
      <w:r w:rsidRPr="00E3097A">
        <w:rPr>
          <w:noProof/>
          <w:sz w:val="24"/>
          <w:szCs w:val="24"/>
        </w:rPr>
        <w:drawing>
          <wp:anchor distT="0" distB="0" distL="114300" distR="114300" simplePos="0" relativeHeight="251683840" behindDoc="1" locked="0" layoutInCell="1" allowOverlap="1" wp14:anchorId="4BF4C0C4" wp14:editId="06D39842">
            <wp:simplePos x="0" y="0"/>
            <wp:positionH relativeFrom="margin">
              <wp:align>right</wp:align>
            </wp:positionH>
            <wp:positionV relativeFrom="paragraph">
              <wp:posOffset>245110</wp:posOffset>
            </wp:positionV>
            <wp:extent cx="2552700" cy="2482215"/>
            <wp:effectExtent l="0" t="0" r="0" b="0"/>
            <wp:wrapTight wrapText="bothSides">
              <wp:wrapPolygon edited="0">
                <wp:start x="0" y="0"/>
                <wp:lineTo x="0" y="21384"/>
                <wp:lineTo x="21439" y="21384"/>
                <wp:lineTo x="2143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07" t="7720" r="17475" b="6263"/>
                    <a:stretch/>
                  </pic:blipFill>
                  <pic:spPr bwMode="auto">
                    <a:xfrm>
                      <a:off x="0" y="0"/>
                      <a:ext cx="2552700" cy="2482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097A">
        <w:rPr>
          <w:rFonts w:ascii="Gill Sans MT" w:eastAsia="Calibri" w:hAnsi="Gill Sans MT" w:cs="Times New Roman"/>
          <w:b/>
          <w:bCs/>
          <w:sz w:val="24"/>
          <w:szCs w:val="24"/>
          <w:lang w:val="en-US"/>
        </w:rPr>
        <w:t>P</w:t>
      </w:r>
      <w:r w:rsidRPr="00E3097A">
        <w:rPr>
          <w:rFonts w:ascii="Gill Sans MT" w:eastAsia="Calibri" w:hAnsi="Gill Sans MT" w:cs="Times New Roman"/>
          <w:b/>
          <w:bCs/>
          <w:sz w:val="24"/>
          <w:szCs w:val="24"/>
          <w:lang w:val="en-US"/>
        </w:rPr>
        <w:t>iramida</w:t>
      </w:r>
      <w:r w:rsidRPr="00E3097A">
        <w:rPr>
          <w:rFonts w:ascii="Gill Sans MT" w:eastAsia="Calibri" w:hAnsi="Gill Sans MT" w:cs="Times New Roman"/>
          <w:b/>
          <w:bCs/>
          <w:sz w:val="24"/>
          <w:szCs w:val="24"/>
          <w:lang w:val="en-US"/>
        </w:rPr>
        <w:t xml:space="preserve"> DAPHNIS nr kat.: 218</w:t>
      </w:r>
    </w:p>
    <w:p w14:paraId="7744B0A8" w14:textId="77777777" w:rsidR="00E3097A" w:rsidRPr="00E3097A" w:rsidRDefault="00E3097A" w:rsidP="00E3097A">
      <w:pPr>
        <w:spacing w:after="0" w:line="240" w:lineRule="auto"/>
        <w:ind w:right="-6"/>
        <w:jc w:val="center"/>
        <w:rPr>
          <w:rFonts w:ascii="Gill Sans MT" w:eastAsia="Calibri" w:hAnsi="Gill Sans MT" w:cs="Times New Roman"/>
          <w:sz w:val="24"/>
          <w:szCs w:val="24"/>
          <w:lang w:val="en-US"/>
        </w:rPr>
      </w:pPr>
    </w:p>
    <w:p w14:paraId="213A25ED" w14:textId="77777777" w:rsidR="00E3097A" w:rsidRPr="00E3097A" w:rsidRDefault="00E3097A" w:rsidP="00E3097A">
      <w:pPr>
        <w:spacing w:after="0" w:line="240" w:lineRule="auto"/>
        <w:ind w:right="-6"/>
        <w:rPr>
          <w:rFonts w:ascii="Gill Sans MT" w:eastAsia="Calibri" w:hAnsi="Gill Sans MT" w:cs="Times New Roman"/>
          <w:sz w:val="24"/>
          <w:szCs w:val="24"/>
          <w:lang w:val="en-US"/>
        </w:rPr>
      </w:pPr>
    </w:p>
    <w:p w14:paraId="38756F2F" w14:textId="77777777" w:rsidR="00E3097A" w:rsidRPr="00E3097A" w:rsidRDefault="00E3097A" w:rsidP="00E3097A">
      <w:pPr>
        <w:spacing w:after="0" w:line="240" w:lineRule="auto"/>
        <w:ind w:right="-6"/>
        <w:rPr>
          <w:rFonts w:ascii="Gill Sans MT" w:eastAsia="Calibri" w:hAnsi="Gill Sans MT" w:cs="Times New Roman"/>
          <w:sz w:val="24"/>
          <w:szCs w:val="24"/>
          <w:lang w:val="en-US"/>
        </w:rPr>
      </w:pPr>
    </w:p>
    <w:p w14:paraId="0C3737B1" w14:textId="77777777" w:rsidR="00E3097A" w:rsidRPr="00342D2B" w:rsidRDefault="00E3097A" w:rsidP="00E3097A">
      <w:pPr>
        <w:spacing w:after="0" w:line="240" w:lineRule="auto"/>
        <w:ind w:right="-6"/>
        <w:rPr>
          <w:noProof/>
        </w:rPr>
      </w:pPr>
      <w:r w:rsidRPr="00342D2B">
        <w:rPr>
          <w:rFonts w:ascii="Gill Sans MT" w:eastAsia="Calibri" w:hAnsi="Gill Sans MT" w:cs="Times New Roman"/>
          <w:b/>
          <w:sz w:val="24"/>
          <w:szCs w:val="24"/>
        </w:rPr>
        <w:t>Wymiary urządzenia:</w:t>
      </w:r>
      <w:r w:rsidRPr="00342D2B">
        <w:t xml:space="preserve"> </w:t>
      </w:r>
    </w:p>
    <w:p w14:paraId="3D603E11"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Długość: 1</w:t>
      </w:r>
      <w:r>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3039F7EE"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Szerokość: 1</w:t>
      </w:r>
      <w:r>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3AE93290"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 xml:space="preserve">Wysokość: </w:t>
      </w:r>
      <w:r>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w:t>
      </w:r>
    </w:p>
    <w:p w14:paraId="1F4594A2"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Przestrzeń minimalna: okrąg o średnicy 1</w:t>
      </w:r>
      <w:r>
        <w:rPr>
          <w:rFonts w:ascii="Gill Sans MT" w:eastAsia="Calibri" w:hAnsi="Gill Sans MT" w:cs="Times New Roman"/>
          <w:sz w:val="24"/>
          <w:szCs w:val="24"/>
        </w:rPr>
        <w:t>4,4</w:t>
      </w:r>
      <w:r w:rsidRPr="00342D2B">
        <w:rPr>
          <w:rFonts w:ascii="Gill Sans MT" w:eastAsia="Calibri" w:hAnsi="Gill Sans MT" w:cs="Times New Roman"/>
          <w:sz w:val="24"/>
          <w:szCs w:val="24"/>
        </w:rPr>
        <w:t xml:space="preserve"> m</w:t>
      </w:r>
    </w:p>
    <w:p w14:paraId="4B63C7EB"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Grupa wiekowa: od 5 do 14 lat</w:t>
      </w:r>
    </w:p>
    <w:p w14:paraId="4DF95DA2"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Wysokość swobodnego upadku: 2,0 m</w:t>
      </w:r>
    </w:p>
    <w:p w14:paraId="7289F2D4"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Głębokość posadowienia: 1,0 m</w:t>
      </w:r>
    </w:p>
    <w:p w14:paraId="3135AD32" w14:textId="77777777" w:rsidR="00E3097A" w:rsidRPr="00342D2B" w:rsidRDefault="00E3097A" w:rsidP="00E3097A">
      <w:pPr>
        <w:spacing w:after="0" w:line="240" w:lineRule="auto"/>
        <w:ind w:right="-6"/>
        <w:rPr>
          <w:rFonts w:ascii="Gill Sans MT" w:eastAsia="Calibri" w:hAnsi="Gill Sans MT" w:cs="Times New Roman"/>
          <w:sz w:val="24"/>
          <w:szCs w:val="24"/>
        </w:rPr>
      </w:pPr>
    </w:p>
    <w:p w14:paraId="73422C81" w14:textId="77777777" w:rsidR="00E3097A" w:rsidRDefault="00E3097A" w:rsidP="00E3097A">
      <w:pPr>
        <w:spacing w:after="0" w:line="240" w:lineRule="auto"/>
        <w:jc w:val="center"/>
        <w:rPr>
          <w:rFonts w:ascii="Gill Sans MT" w:eastAsia="Calibri" w:hAnsi="Gill Sans MT" w:cs="Times New Roman"/>
          <w:b/>
          <w:color w:val="000000"/>
          <w:sz w:val="24"/>
          <w:szCs w:val="24"/>
        </w:rPr>
      </w:pPr>
    </w:p>
    <w:p w14:paraId="4CB24CCB" w14:textId="77777777" w:rsidR="00E3097A" w:rsidRDefault="00E3097A" w:rsidP="00E3097A">
      <w:pPr>
        <w:spacing w:after="0" w:line="240" w:lineRule="auto"/>
        <w:jc w:val="center"/>
        <w:rPr>
          <w:rFonts w:ascii="Gill Sans MT" w:eastAsia="Calibri" w:hAnsi="Gill Sans MT" w:cs="Times New Roman"/>
          <w:b/>
          <w:color w:val="000000"/>
          <w:sz w:val="24"/>
          <w:szCs w:val="24"/>
        </w:rPr>
      </w:pPr>
    </w:p>
    <w:p w14:paraId="6F38F25E" w14:textId="77777777" w:rsidR="00E3097A" w:rsidRPr="00342D2B" w:rsidRDefault="00E3097A" w:rsidP="00E3097A">
      <w:pPr>
        <w:spacing w:after="0" w:line="240" w:lineRule="auto"/>
        <w:jc w:val="center"/>
        <w:rPr>
          <w:rFonts w:ascii="Gill Sans MT" w:eastAsia="Calibri" w:hAnsi="Gill Sans MT" w:cs="Times New Roman"/>
          <w:b/>
          <w:color w:val="000000"/>
          <w:sz w:val="24"/>
          <w:szCs w:val="24"/>
        </w:rPr>
      </w:pPr>
    </w:p>
    <w:p w14:paraId="76B6EC31" w14:textId="77777777" w:rsidR="00E3097A" w:rsidRPr="00342D2B" w:rsidRDefault="00E3097A" w:rsidP="00E3097A">
      <w:pPr>
        <w:spacing w:after="0" w:line="240" w:lineRule="auto"/>
        <w:jc w:val="both"/>
        <w:rPr>
          <w:rFonts w:ascii="Gill Sans MT" w:eastAsia="Calibri" w:hAnsi="Gill Sans MT" w:cs="Times New Roman"/>
          <w:b/>
          <w:bCs/>
          <w:color w:val="000000"/>
          <w:sz w:val="24"/>
          <w:szCs w:val="24"/>
        </w:rPr>
      </w:pPr>
      <w:r w:rsidRPr="00342D2B">
        <w:rPr>
          <w:rFonts w:ascii="Gill Sans MT" w:eastAsia="Calibri" w:hAnsi="Gill Sans MT" w:cs="Times New Roman"/>
          <w:b/>
          <w:bCs/>
          <w:color w:val="000000"/>
          <w:sz w:val="24"/>
          <w:szCs w:val="24"/>
        </w:rPr>
        <w:t xml:space="preserve">Wytyczne dotyczące materiałów i technologii wykonania urządzenia.                                                           </w:t>
      </w:r>
    </w:p>
    <w:p w14:paraId="6290114E" w14:textId="1DCC96F6" w:rsidR="00E3097A" w:rsidRPr="00342D2B" w:rsidRDefault="00E3097A" w:rsidP="00E3097A">
      <w:pPr>
        <w:tabs>
          <w:tab w:val="left" w:pos="6159"/>
        </w:tabs>
        <w:spacing w:after="0" w:line="240" w:lineRule="auto"/>
        <w:jc w:val="both"/>
        <w:rPr>
          <w:rFonts w:ascii="Gill Sans MT" w:eastAsia="Calibri" w:hAnsi="Gill Sans MT" w:cs="Times New Roman"/>
          <w:color w:val="000000"/>
          <w:sz w:val="24"/>
          <w:szCs w:val="24"/>
        </w:rPr>
      </w:pPr>
      <w:r w:rsidRPr="00342D2B">
        <w:rPr>
          <w:rFonts w:ascii="Gill Sans MT" w:eastAsia="Calibri" w:hAnsi="Gill Sans MT" w:cs="Times New Roman"/>
          <w:sz w:val="24"/>
          <w:szCs w:val="24"/>
        </w:rPr>
        <w:t xml:space="preserve">Głównym elementem konstrukcyjnym jest </w:t>
      </w:r>
      <w:r>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metrowy słup stalowy o średnicy 219,1 mm, który jest zabezpieczony przed korozją poprzez cynkowanie ogniowe. </w:t>
      </w:r>
      <w:r w:rsidRPr="00342D2B">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w:t>
      </w:r>
      <w:r>
        <w:rPr>
          <w:rFonts w:ascii="Gill Sans MT" w:eastAsia="Calibri" w:hAnsi="Gill Sans MT" w:cs="Times New Roman"/>
          <w:sz w:val="24"/>
          <w:szCs w:val="24"/>
          <w:shd w:val="clear" w:color="auto" w:fill="FFFFFF"/>
        </w:rPr>
        <w:t>9</w:t>
      </w:r>
      <w:r w:rsidRPr="00342D2B">
        <w:rPr>
          <w:rFonts w:ascii="Gill Sans MT" w:eastAsia="Calibri" w:hAnsi="Gill Sans MT" w:cs="Times New Roman"/>
          <w:sz w:val="24"/>
          <w:szCs w:val="24"/>
          <w:shd w:val="clear" w:color="auto" w:fill="FFFFFF"/>
        </w:rPr>
        <w:t xml:space="preserve"> oraz </w:t>
      </w:r>
      <w:r>
        <w:rPr>
          <w:rFonts w:ascii="Gill Sans MT" w:eastAsia="Calibri" w:hAnsi="Gill Sans MT" w:cs="Times New Roman"/>
          <w:sz w:val="24"/>
          <w:szCs w:val="24"/>
          <w:shd w:val="clear" w:color="auto" w:fill="FFFFFF"/>
        </w:rPr>
        <w:t>3,8</w:t>
      </w:r>
      <w:r w:rsidRPr="00342D2B">
        <w:rPr>
          <w:rFonts w:ascii="Gill Sans MT" w:eastAsia="Calibri" w:hAnsi="Gill Sans MT" w:cs="Times New Roman"/>
          <w:sz w:val="24"/>
          <w:szCs w:val="24"/>
          <w:shd w:val="clear" w:color="auto" w:fill="FFFFFF"/>
        </w:rPr>
        <w:t xml:space="preserve"> m.</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651D006C" w14:textId="1B872949" w:rsidR="00E3097A" w:rsidRPr="00FC7451" w:rsidRDefault="00B56F99" w:rsidP="00465217">
      <w:pPr>
        <w:spacing w:after="0" w:line="240" w:lineRule="auto"/>
        <w:jc w:val="both"/>
        <w:rPr>
          <w:rFonts w:ascii="Gill Sans MT" w:eastAsia="Calibri" w:hAnsi="Gill Sans MT" w:cstheme="minorHAnsi"/>
          <w:b/>
          <w:color w:val="000000"/>
          <w:sz w:val="24"/>
          <w:szCs w:val="24"/>
        </w:rPr>
      </w:pPr>
      <w:r w:rsidRPr="001945AA">
        <w:rPr>
          <w:rFonts w:ascii="Calibri" w:eastAsia="Calibri" w:hAnsi="Calibri" w:cs="Times New Roman"/>
          <w:noProof/>
          <w:sz w:val="24"/>
          <w:szCs w:val="24"/>
        </w:rPr>
        <w:drawing>
          <wp:anchor distT="0" distB="0" distL="114300" distR="114300" simplePos="0" relativeHeight="251691008" behindDoc="1" locked="0" layoutInCell="1" allowOverlap="1" wp14:anchorId="3C358068" wp14:editId="143894FA">
            <wp:simplePos x="0" y="0"/>
            <wp:positionH relativeFrom="margin">
              <wp:posOffset>3604895</wp:posOffset>
            </wp:positionH>
            <wp:positionV relativeFrom="paragraph">
              <wp:posOffset>53975</wp:posOffset>
            </wp:positionV>
            <wp:extent cx="2145030" cy="2120265"/>
            <wp:effectExtent l="0" t="0" r="7620" b="0"/>
            <wp:wrapTight wrapText="bothSides">
              <wp:wrapPolygon edited="0">
                <wp:start x="0" y="0"/>
                <wp:lineTo x="0" y="21348"/>
                <wp:lineTo x="21485" y="21348"/>
                <wp:lineTo x="214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9954" t="6686" r="15025" b="7504"/>
                    <a:stretch>
                      <a:fillRect/>
                    </a:stretch>
                  </pic:blipFill>
                  <pic:spPr bwMode="auto">
                    <a:xfrm>
                      <a:off x="0" y="0"/>
                      <a:ext cx="214503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F02F7" w14:textId="46EA09CF" w:rsidR="00B56F99" w:rsidRPr="00B56F99" w:rsidRDefault="00FC7451" w:rsidP="00B56F99">
      <w:pPr>
        <w:pStyle w:val="Akapitzlist"/>
        <w:numPr>
          <w:ilvl w:val="0"/>
          <w:numId w:val="2"/>
        </w:numPr>
        <w:spacing w:after="0" w:line="240" w:lineRule="auto"/>
        <w:jc w:val="both"/>
        <w:rPr>
          <w:rFonts w:ascii="Gill Sans MT" w:eastAsia="Calibri" w:hAnsi="Gill Sans MT" w:cstheme="minorHAnsi"/>
          <w:b/>
          <w:color w:val="000000"/>
          <w:sz w:val="24"/>
          <w:szCs w:val="24"/>
        </w:rPr>
      </w:pPr>
      <w:r w:rsidRPr="00B56F99">
        <w:rPr>
          <w:rFonts w:ascii="Gill Sans MT" w:eastAsia="Calibri" w:hAnsi="Gill Sans MT" w:cstheme="minorHAnsi"/>
          <w:b/>
          <w:color w:val="000000"/>
          <w:sz w:val="24"/>
          <w:szCs w:val="24"/>
        </w:rPr>
        <w:t xml:space="preserve">Dodatek </w:t>
      </w:r>
      <w:permStart w:id="1628078020" w:edGrp="everyone"/>
      <w:permEnd w:id="1628078020"/>
      <w:r w:rsidR="00B56F99" w:rsidRPr="00B56F99">
        <w:rPr>
          <w:rFonts w:ascii="Gill Sans MT" w:eastAsia="Calibri" w:hAnsi="Gill Sans MT" w:cs="Times New Roman"/>
          <w:b/>
          <w:sz w:val="24"/>
          <w:szCs w:val="24"/>
        </w:rPr>
        <w:t>TUNEL nr kat.: 218 d</w:t>
      </w:r>
    </w:p>
    <w:p w14:paraId="3CD17627" w14:textId="3C978008" w:rsidR="00B56F99" w:rsidRPr="001945AA" w:rsidRDefault="00B56F99" w:rsidP="00B56F99">
      <w:pPr>
        <w:spacing w:after="0" w:line="240" w:lineRule="auto"/>
        <w:ind w:right="-6"/>
        <w:rPr>
          <w:rFonts w:ascii="Gill Sans MT" w:eastAsia="Calibri" w:hAnsi="Gill Sans MT" w:cs="Times New Roman"/>
          <w:sz w:val="24"/>
          <w:szCs w:val="24"/>
        </w:rPr>
      </w:pPr>
    </w:p>
    <w:p w14:paraId="248CDD46" w14:textId="0AF6EEC1" w:rsidR="00B56F99" w:rsidRPr="001945AA" w:rsidRDefault="00B56F99" w:rsidP="00B56F99">
      <w:pPr>
        <w:spacing w:after="0" w:line="240" w:lineRule="auto"/>
        <w:ind w:right="-6"/>
        <w:rPr>
          <w:rFonts w:ascii="Gill Sans MT" w:eastAsia="Calibri" w:hAnsi="Gill Sans MT" w:cs="Times New Roman"/>
          <w:b/>
          <w:sz w:val="24"/>
          <w:szCs w:val="24"/>
        </w:rPr>
      </w:pPr>
      <w:r w:rsidRPr="001945AA">
        <w:rPr>
          <w:rFonts w:ascii="Gill Sans MT" w:eastAsia="Calibri" w:hAnsi="Gill Sans MT" w:cs="Times New Roman"/>
          <w:b/>
          <w:sz w:val="24"/>
          <w:szCs w:val="24"/>
        </w:rPr>
        <w:t>Wymiary urządzenia:</w:t>
      </w:r>
    </w:p>
    <w:p w14:paraId="4B118704" w14:textId="77777777" w:rsidR="00B56F99" w:rsidRPr="001945AA" w:rsidRDefault="00B56F99" w:rsidP="00B56F99">
      <w:pPr>
        <w:spacing w:after="0" w:line="240" w:lineRule="auto"/>
        <w:ind w:right="-6"/>
        <w:rPr>
          <w:rFonts w:ascii="Gill Sans MT" w:eastAsia="Calibri" w:hAnsi="Gill Sans MT" w:cs="Times New Roman"/>
          <w:sz w:val="24"/>
          <w:szCs w:val="24"/>
        </w:rPr>
      </w:pPr>
      <w:r w:rsidRPr="001945AA">
        <w:rPr>
          <w:rFonts w:ascii="Gill Sans MT" w:eastAsia="Calibri" w:hAnsi="Gill Sans MT" w:cs="Times New Roman"/>
          <w:sz w:val="24"/>
          <w:szCs w:val="24"/>
        </w:rPr>
        <w:t>Długość: 8,7 m</w:t>
      </w:r>
    </w:p>
    <w:p w14:paraId="7A759451" w14:textId="77777777" w:rsidR="00B56F99" w:rsidRPr="001945AA" w:rsidRDefault="00B56F99" w:rsidP="00B56F99">
      <w:pPr>
        <w:spacing w:after="0" w:line="240" w:lineRule="auto"/>
        <w:ind w:right="-6"/>
        <w:rPr>
          <w:rFonts w:ascii="Gill Sans MT" w:eastAsia="Calibri" w:hAnsi="Gill Sans MT" w:cs="Times New Roman"/>
          <w:sz w:val="24"/>
          <w:szCs w:val="24"/>
        </w:rPr>
      </w:pPr>
      <w:r w:rsidRPr="001945AA">
        <w:rPr>
          <w:rFonts w:ascii="Gill Sans MT" w:eastAsia="Calibri" w:hAnsi="Gill Sans MT" w:cs="Times New Roman"/>
          <w:sz w:val="24"/>
          <w:szCs w:val="24"/>
        </w:rPr>
        <w:t>Szerokość: 2,0 m</w:t>
      </w:r>
    </w:p>
    <w:p w14:paraId="0BC7EEE6" w14:textId="77777777" w:rsidR="00B56F99" w:rsidRPr="001945AA" w:rsidRDefault="00B56F99" w:rsidP="00B56F99">
      <w:pPr>
        <w:spacing w:after="0" w:line="240" w:lineRule="auto"/>
        <w:ind w:right="-6"/>
        <w:rPr>
          <w:rFonts w:ascii="Gill Sans MT" w:eastAsia="Calibri" w:hAnsi="Gill Sans MT" w:cs="Times New Roman"/>
          <w:sz w:val="24"/>
          <w:szCs w:val="24"/>
        </w:rPr>
      </w:pPr>
      <w:r w:rsidRPr="001945AA">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1945AA">
          <w:rPr>
            <w:rFonts w:ascii="Gill Sans MT" w:eastAsia="Calibri" w:hAnsi="Gill Sans MT" w:cs="Times New Roman"/>
            <w:sz w:val="24"/>
            <w:szCs w:val="24"/>
          </w:rPr>
          <w:t>3,0 m</w:t>
        </w:r>
      </w:smartTag>
    </w:p>
    <w:p w14:paraId="1024B09E" w14:textId="77777777" w:rsidR="00B56F99" w:rsidRPr="001945AA" w:rsidRDefault="00B56F99" w:rsidP="00B56F99">
      <w:pPr>
        <w:spacing w:after="0" w:line="240" w:lineRule="auto"/>
        <w:ind w:right="-6"/>
        <w:rPr>
          <w:rFonts w:ascii="Gill Sans MT" w:eastAsia="Calibri" w:hAnsi="Gill Sans MT" w:cs="Times New Roman"/>
          <w:sz w:val="24"/>
          <w:szCs w:val="24"/>
          <w:vertAlign w:val="superscript"/>
        </w:rPr>
      </w:pPr>
      <w:r w:rsidRPr="001945AA">
        <w:rPr>
          <w:rFonts w:ascii="Gill Sans MT" w:eastAsia="Calibri" w:hAnsi="Gill Sans MT" w:cs="Times New Roman"/>
          <w:sz w:val="24"/>
          <w:szCs w:val="24"/>
        </w:rPr>
        <w:t>Przestrzeń minimalna piramidy+ 23,0m</w:t>
      </w:r>
      <w:r w:rsidRPr="001945AA">
        <w:rPr>
          <w:rFonts w:ascii="Gill Sans MT" w:eastAsia="Calibri" w:hAnsi="Gill Sans MT" w:cs="Times New Roman"/>
          <w:sz w:val="24"/>
          <w:szCs w:val="24"/>
          <w:vertAlign w:val="superscript"/>
        </w:rPr>
        <w:t>2</w:t>
      </w:r>
    </w:p>
    <w:p w14:paraId="6A9866AD" w14:textId="77777777" w:rsidR="00B56F99" w:rsidRPr="001945AA" w:rsidRDefault="00B56F99" w:rsidP="00B56F99">
      <w:pPr>
        <w:spacing w:after="0" w:line="240" w:lineRule="auto"/>
        <w:ind w:right="-6"/>
        <w:rPr>
          <w:rFonts w:ascii="Gill Sans MT" w:eastAsia="Calibri" w:hAnsi="Gill Sans MT" w:cs="Times New Roman"/>
          <w:sz w:val="24"/>
          <w:szCs w:val="24"/>
        </w:rPr>
      </w:pPr>
      <w:r w:rsidRPr="001945AA">
        <w:rPr>
          <w:rFonts w:ascii="Gill Sans MT" w:eastAsia="Calibri" w:hAnsi="Gill Sans MT" w:cs="Times New Roman"/>
          <w:sz w:val="24"/>
          <w:szCs w:val="24"/>
        </w:rPr>
        <w:t>Grupa wiekowa: od 5 do 14 lat</w:t>
      </w:r>
    </w:p>
    <w:p w14:paraId="73A7ED69" w14:textId="77777777" w:rsidR="00B56F99" w:rsidRPr="001945AA" w:rsidRDefault="00B56F99" w:rsidP="00B56F99">
      <w:pPr>
        <w:spacing w:after="0" w:line="240" w:lineRule="auto"/>
        <w:ind w:right="-6"/>
        <w:rPr>
          <w:rFonts w:ascii="Gill Sans MT" w:eastAsia="Calibri" w:hAnsi="Gill Sans MT" w:cs="Times New Roman"/>
          <w:sz w:val="24"/>
          <w:szCs w:val="24"/>
        </w:rPr>
      </w:pPr>
      <w:r w:rsidRPr="001945AA">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1945AA">
          <w:rPr>
            <w:rFonts w:ascii="Gill Sans MT" w:eastAsia="Calibri" w:hAnsi="Gill Sans MT" w:cs="Times New Roman"/>
            <w:sz w:val="24"/>
            <w:szCs w:val="24"/>
          </w:rPr>
          <w:t>1,0 m</w:t>
        </w:r>
      </w:smartTag>
    </w:p>
    <w:p w14:paraId="0C4BCAEF" w14:textId="77777777" w:rsidR="00B56F99" w:rsidRPr="001945AA" w:rsidRDefault="00B56F99" w:rsidP="00B56F99">
      <w:pPr>
        <w:spacing w:after="0" w:line="240" w:lineRule="auto"/>
        <w:ind w:right="-6"/>
        <w:rPr>
          <w:rFonts w:ascii="Gill Sans MT" w:eastAsia="Calibri" w:hAnsi="Gill Sans MT" w:cs="Times New Roman"/>
          <w:sz w:val="24"/>
          <w:szCs w:val="24"/>
        </w:rPr>
      </w:pPr>
      <w:r w:rsidRPr="001945AA">
        <w:rPr>
          <w:rFonts w:ascii="Gill Sans MT" w:eastAsia="Calibri" w:hAnsi="Gill Sans MT" w:cs="Times New Roman"/>
          <w:sz w:val="24"/>
          <w:szCs w:val="24"/>
        </w:rPr>
        <w:t>Wysokość swobodnego upadku: 3,0 m</w:t>
      </w:r>
    </w:p>
    <w:p w14:paraId="52B4FAFB" w14:textId="77777777" w:rsidR="00B56F99" w:rsidRPr="001945AA" w:rsidRDefault="00B56F99" w:rsidP="00B56F99">
      <w:pPr>
        <w:spacing w:after="0" w:line="240" w:lineRule="auto"/>
        <w:ind w:right="-6"/>
        <w:rPr>
          <w:rFonts w:ascii="Gill Sans MT" w:eastAsia="Calibri" w:hAnsi="Gill Sans MT" w:cs="Times New Roman"/>
          <w:sz w:val="24"/>
          <w:szCs w:val="24"/>
        </w:rPr>
      </w:pPr>
    </w:p>
    <w:p w14:paraId="040D45F4" w14:textId="77777777" w:rsidR="00B56F99" w:rsidRPr="001945AA" w:rsidRDefault="00B56F99" w:rsidP="00B56F99">
      <w:pPr>
        <w:spacing w:after="0" w:line="240" w:lineRule="auto"/>
        <w:ind w:right="-6"/>
        <w:rPr>
          <w:rFonts w:ascii="Gill Sans MT" w:eastAsia="Calibri" w:hAnsi="Gill Sans MT" w:cs="Times New Roman"/>
          <w:sz w:val="24"/>
          <w:szCs w:val="24"/>
        </w:rPr>
      </w:pPr>
    </w:p>
    <w:p w14:paraId="0C416228" w14:textId="77777777" w:rsidR="00B56F99" w:rsidRPr="001945AA" w:rsidRDefault="00B56F99" w:rsidP="00B56F99">
      <w:pPr>
        <w:spacing w:after="0" w:line="240" w:lineRule="auto"/>
        <w:ind w:right="-6"/>
        <w:rPr>
          <w:rFonts w:ascii="Gill Sans MT" w:eastAsia="Calibri" w:hAnsi="Gill Sans MT" w:cs="Times New Roman"/>
          <w:b/>
          <w:sz w:val="24"/>
          <w:szCs w:val="24"/>
        </w:rPr>
      </w:pPr>
      <w:r w:rsidRPr="001945AA">
        <w:rPr>
          <w:rFonts w:ascii="Gill Sans MT" w:eastAsia="Calibri" w:hAnsi="Gill Sans MT" w:cs="Times New Roman"/>
          <w:b/>
          <w:sz w:val="24"/>
          <w:szCs w:val="24"/>
        </w:rPr>
        <w:t>Wytyczne dotyczące materiałów i technologii wykonania urządzenia.</w:t>
      </w:r>
    </w:p>
    <w:p w14:paraId="435F5B11" w14:textId="77777777" w:rsidR="00B56F99" w:rsidRPr="001945AA" w:rsidRDefault="00B56F99" w:rsidP="00B56F99">
      <w:pPr>
        <w:spacing w:after="0" w:line="240" w:lineRule="auto"/>
        <w:ind w:right="-6"/>
        <w:jc w:val="both"/>
        <w:rPr>
          <w:rFonts w:ascii="Gill Sans MT" w:eastAsia="Calibri" w:hAnsi="Gill Sans MT" w:cs="Times New Roman"/>
          <w:sz w:val="24"/>
          <w:szCs w:val="24"/>
        </w:rPr>
      </w:pPr>
      <w:r w:rsidRPr="001945AA">
        <w:rPr>
          <w:rFonts w:ascii="Gill Sans MT" w:eastAsia="Calibri" w:hAnsi="Gill Sans MT" w:cs="Times New Roman"/>
          <w:sz w:val="24"/>
          <w:szCs w:val="24"/>
        </w:rPr>
        <w:t xml:space="preserve">Elementy konstrukcyjne dodatku wykonane są z rury kwadratowej o przekroju 100x100 mm, które są zabezpieczone przed korozją poprzez cynkowanie ogniowe. Fundamenty wykonane są jako stopy żelbetowe posadowione na głębokości 1m. Główną atrakcją dodatku jest tunel linowy w kształcie litery O. Tunel pełni funkcje wejścia z poziomu gruntu na konstrukcję stalową. Przejście łączące konstrukcję stalową z piramidą ma kształt litery O. Wejście oraz przejście wykonane są z liny poliamidowej, plecionej, klejonej wzmocnionej strunami stalowymi ocynkowanymi galwanicznie. Średnica liny wynosi 18 mm. Elementy łączące liny ze sobą wykonane są z tworzywa sztucznego, stali nierdzewnej i aluminium. </w:t>
      </w:r>
    </w:p>
    <w:p w14:paraId="51361D1F" w14:textId="3B449450" w:rsidR="009F7463" w:rsidRPr="00FC7451" w:rsidRDefault="009F7463" w:rsidP="009F7463">
      <w:pPr>
        <w:spacing w:after="0" w:line="240" w:lineRule="auto"/>
        <w:jc w:val="both"/>
        <w:rPr>
          <w:rFonts w:ascii="Gill Sans MT" w:eastAsia="Calibri" w:hAnsi="Gill Sans MT" w:cstheme="minorHAnsi"/>
          <w:b/>
          <w:color w:val="000000"/>
          <w:sz w:val="24"/>
          <w:szCs w:val="24"/>
        </w:rPr>
      </w:pPr>
    </w:p>
    <w:p w14:paraId="5D10EAE6" w14:textId="16435622" w:rsidR="00B56F99" w:rsidRPr="00B56F99" w:rsidRDefault="00B56F99" w:rsidP="00B56F99">
      <w:pPr>
        <w:numPr>
          <w:ilvl w:val="0"/>
          <w:numId w:val="2"/>
        </w:numPr>
        <w:spacing w:after="0" w:line="240" w:lineRule="auto"/>
        <w:jc w:val="both"/>
        <w:rPr>
          <w:rFonts w:ascii="Gill Sans MT" w:eastAsia="Calibri" w:hAnsi="Gill Sans MT" w:cstheme="minorHAnsi"/>
          <w:b/>
          <w:color w:val="000000"/>
          <w:sz w:val="24"/>
          <w:szCs w:val="24"/>
        </w:rPr>
      </w:pPr>
      <w:r w:rsidRPr="00C96F18">
        <w:rPr>
          <w:rFonts w:ascii="Calibri" w:eastAsia="Calibri" w:hAnsi="Calibri" w:cs="Times New Roman"/>
          <w:noProof/>
        </w:rPr>
        <w:drawing>
          <wp:anchor distT="0" distB="0" distL="114300" distR="114300" simplePos="0" relativeHeight="251693056" behindDoc="1" locked="0" layoutInCell="1" allowOverlap="1" wp14:anchorId="7D5C596A" wp14:editId="6E59CABB">
            <wp:simplePos x="0" y="0"/>
            <wp:positionH relativeFrom="column">
              <wp:posOffset>3633470</wp:posOffset>
            </wp:positionH>
            <wp:positionV relativeFrom="paragraph">
              <wp:posOffset>7620</wp:posOffset>
            </wp:positionV>
            <wp:extent cx="2214880" cy="2315210"/>
            <wp:effectExtent l="0" t="0" r="0" b="8890"/>
            <wp:wrapTight wrapText="bothSides">
              <wp:wrapPolygon edited="0">
                <wp:start x="0" y="0"/>
                <wp:lineTo x="0" y="21505"/>
                <wp:lineTo x="21365" y="21505"/>
                <wp:lineTo x="21365"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7921" t="4306" r="16728" b="4465"/>
                    <a:stretch>
                      <a:fillRect/>
                    </a:stretch>
                  </pic:blipFill>
                  <pic:spPr bwMode="auto">
                    <a:xfrm>
                      <a:off x="0" y="0"/>
                      <a:ext cx="221488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2EB" w:rsidRPr="00E2722E">
        <w:rPr>
          <w:rFonts w:ascii="Gill Sans MT" w:eastAsia="Calibri" w:hAnsi="Gill Sans MT" w:cstheme="minorHAnsi"/>
          <w:b/>
          <w:color w:val="000000"/>
          <w:sz w:val="24"/>
          <w:szCs w:val="24"/>
        </w:rPr>
        <w:t xml:space="preserve"> </w:t>
      </w:r>
      <w:r w:rsidR="009732EB" w:rsidRPr="00B56F99">
        <w:rPr>
          <w:rFonts w:ascii="Gill Sans MT" w:eastAsia="Calibri" w:hAnsi="Gill Sans MT" w:cstheme="minorHAnsi"/>
          <w:b/>
          <w:color w:val="000000"/>
          <w:sz w:val="24"/>
          <w:szCs w:val="24"/>
        </w:rPr>
        <w:t>Dodatek</w:t>
      </w:r>
      <w:r w:rsidR="00E2722E" w:rsidRPr="00B56F99">
        <w:rPr>
          <w:rFonts w:ascii="Gill Sans MT" w:eastAsia="Calibri" w:hAnsi="Gill Sans MT" w:cs="Times New Roman"/>
          <w:b/>
          <w:sz w:val="24"/>
          <w:szCs w:val="24"/>
        </w:rPr>
        <w:t xml:space="preserve"> </w:t>
      </w:r>
      <w:r w:rsidRPr="00B56F99">
        <w:rPr>
          <w:rFonts w:ascii="Gill Sans MT" w:eastAsia="Calibri" w:hAnsi="Gill Sans MT" w:cs="Times New Roman"/>
          <w:b/>
          <w:sz w:val="24"/>
          <w:szCs w:val="24"/>
        </w:rPr>
        <w:t>PROCA nr kat.: 218 n</w:t>
      </w:r>
    </w:p>
    <w:p w14:paraId="6D10666C" w14:textId="53E86A50" w:rsidR="00B56F99" w:rsidRPr="00C96F18" w:rsidRDefault="00B56F99" w:rsidP="00B56F99">
      <w:pPr>
        <w:spacing w:after="0" w:line="240" w:lineRule="auto"/>
        <w:ind w:right="-6"/>
        <w:jc w:val="center"/>
        <w:rPr>
          <w:rFonts w:ascii="Gill Sans MT" w:eastAsia="Calibri" w:hAnsi="Gill Sans MT" w:cs="Times New Roman"/>
          <w:sz w:val="24"/>
          <w:szCs w:val="24"/>
        </w:rPr>
      </w:pPr>
    </w:p>
    <w:p w14:paraId="29363A84" w14:textId="77777777" w:rsidR="00B56F99" w:rsidRPr="00C96F18" w:rsidRDefault="00B56F99" w:rsidP="00B56F99">
      <w:pPr>
        <w:spacing w:after="0" w:line="240" w:lineRule="auto"/>
        <w:ind w:right="-6"/>
        <w:rPr>
          <w:rFonts w:ascii="Gill Sans MT" w:eastAsia="Calibri" w:hAnsi="Gill Sans MT" w:cs="Times New Roman"/>
          <w:sz w:val="24"/>
          <w:szCs w:val="24"/>
        </w:rPr>
      </w:pPr>
    </w:p>
    <w:p w14:paraId="206FA868" w14:textId="77777777" w:rsidR="00B56F99" w:rsidRPr="00B56F99" w:rsidRDefault="00B56F99" w:rsidP="00B56F99">
      <w:pPr>
        <w:spacing w:after="0" w:line="240" w:lineRule="auto"/>
        <w:ind w:right="-6"/>
        <w:rPr>
          <w:rFonts w:ascii="Gill Sans MT" w:eastAsia="Calibri" w:hAnsi="Gill Sans MT" w:cs="Times New Roman"/>
          <w:b/>
          <w:sz w:val="24"/>
          <w:szCs w:val="24"/>
        </w:rPr>
      </w:pPr>
      <w:r w:rsidRPr="00B56F99">
        <w:rPr>
          <w:rFonts w:ascii="Gill Sans MT" w:eastAsia="Calibri" w:hAnsi="Gill Sans MT" w:cs="Times New Roman"/>
          <w:b/>
          <w:sz w:val="24"/>
          <w:szCs w:val="24"/>
        </w:rPr>
        <w:t>Wymiary urządzenia:</w:t>
      </w:r>
    </w:p>
    <w:p w14:paraId="769C5813"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Długość: 7,5 m</w:t>
      </w:r>
    </w:p>
    <w:p w14:paraId="66EBB6E1"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Szerokość: 3,0 m</w:t>
      </w:r>
    </w:p>
    <w:p w14:paraId="7BD3B7D1"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Wysokość: 3,1 m</w:t>
      </w:r>
    </w:p>
    <w:p w14:paraId="043FC437"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Przestrzeń minimalna piramidy + 34,0 m</w:t>
      </w:r>
      <w:r w:rsidRPr="00B56F99">
        <w:rPr>
          <w:rFonts w:ascii="Gill Sans MT" w:eastAsia="Calibri" w:hAnsi="Gill Sans MT" w:cs="Times New Roman"/>
          <w:sz w:val="24"/>
          <w:szCs w:val="24"/>
          <w:vertAlign w:val="superscript"/>
        </w:rPr>
        <w:t>2</w:t>
      </w:r>
    </w:p>
    <w:p w14:paraId="1D572C0D"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Grupa wiekowa: od 5 do 14 lat</w:t>
      </w:r>
    </w:p>
    <w:p w14:paraId="3441BFCC"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B56F99">
          <w:rPr>
            <w:rFonts w:ascii="Gill Sans MT" w:eastAsia="Calibri" w:hAnsi="Gill Sans MT" w:cs="Times New Roman"/>
            <w:sz w:val="24"/>
            <w:szCs w:val="24"/>
          </w:rPr>
          <w:t>1,0 m</w:t>
        </w:r>
      </w:smartTag>
    </w:p>
    <w:p w14:paraId="5967BD1D" w14:textId="77777777" w:rsidR="00B56F99" w:rsidRPr="00B56F99" w:rsidRDefault="00B56F99" w:rsidP="00B56F99">
      <w:pPr>
        <w:spacing w:after="0" w:line="240" w:lineRule="auto"/>
        <w:ind w:right="-6"/>
        <w:rPr>
          <w:rFonts w:ascii="Gill Sans MT" w:eastAsia="Calibri" w:hAnsi="Gill Sans MT" w:cs="Times New Roman"/>
          <w:sz w:val="24"/>
          <w:szCs w:val="24"/>
        </w:rPr>
      </w:pPr>
      <w:r w:rsidRPr="00B56F99">
        <w:rPr>
          <w:rFonts w:ascii="Gill Sans MT" w:eastAsia="Calibri" w:hAnsi="Gill Sans MT" w:cs="Times New Roman"/>
          <w:sz w:val="24"/>
          <w:szCs w:val="24"/>
        </w:rPr>
        <w:t>Wysokość swobodnego upadku: 3,0 m</w:t>
      </w:r>
    </w:p>
    <w:p w14:paraId="7BCEF0BA" w14:textId="77777777" w:rsidR="00B56F99" w:rsidRPr="00C96F18" w:rsidRDefault="00B56F99" w:rsidP="00B56F99">
      <w:pPr>
        <w:spacing w:after="0" w:line="240" w:lineRule="auto"/>
        <w:ind w:right="-6"/>
        <w:rPr>
          <w:rFonts w:ascii="Gill Sans MT" w:eastAsia="Calibri" w:hAnsi="Gill Sans MT" w:cs="Times New Roman"/>
          <w:sz w:val="24"/>
          <w:szCs w:val="24"/>
        </w:rPr>
      </w:pPr>
    </w:p>
    <w:p w14:paraId="4CF5FEB0" w14:textId="77777777" w:rsidR="00B56F99" w:rsidRDefault="00B56F99" w:rsidP="00B56F99">
      <w:pPr>
        <w:spacing w:after="0" w:line="240" w:lineRule="auto"/>
        <w:ind w:right="-6"/>
        <w:rPr>
          <w:rFonts w:ascii="Gill Sans MT" w:eastAsia="Calibri" w:hAnsi="Gill Sans MT" w:cs="Times New Roman"/>
          <w:sz w:val="24"/>
          <w:szCs w:val="24"/>
        </w:rPr>
      </w:pPr>
    </w:p>
    <w:p w14:paraId="14388E2A" w14:textId="77777777" w:rsidR="00B56F99" w:rsidRPr="00C96F18" w:rsidRDefault="00B56F99" w:rsidP="00B56F99">
      <w:pPr>
        <w:spacing w:after="0" w:line="240" w:lineRule="auto"/>
        <w:ind w:right="-6"/>
        <w:rPr>
          <w:rFonts w:ascii="Gill Sans MT" w:eastAsia="Calibri" w:hAnsi="Gill Sans MT" w:cs="Times New Roman"/>
          <w:sz w:val="24"/>
          <w:szCs w:val="24"/>
        </w:rPr>
      </w:pPr>
    </w:p>
    <w:p w14:paraId="58B2AE22" w14:textId="77777777" w:rsidR="00B56F99" w:rsidRPr="00B56F99" w:rsidRDefault="00B56F99" w:rsidP="00B56F99">
      <w:pPr>
        <w:spacing w:after="0" w:line="240" w:lineRule="auto"/>
        <w:ind w:right="-6"/>
        <w:rPr>
          <w:rFonts w:ascii="Gill Sans MT" w:eastAsia="Calibri" w:hAnsi="Gill Sans MT" w:cs="Times New Roman"/>
          <w:b/>
          <w:sz w:val="24"/>
          <w:szCs w:val="24"/>
        </w:rPr>
      </w:pPr>
      <w:r w:rsidRPr="00B56F99">
        <w:rPr>
          <w:rFonts w:ascii="Gill Sans MT" w:eastAsia="Calibri" w:hAnsi="Gill Sans MT" w:cs="Times New Roman"/>
          <w:b/>
          <w:sz w:val="24"/>
          <w:szCs w:val="24"/>
        </w:rPr>
        <w:lastRenderedPageBreak/>
        <w:t>Wytyczne dotyczące materiałów i technologii wykonania urządzenia.</w:t>
      </w:r>
    </w:p>
    <w:p w14:paraId="59CF3620" w14:textId="77777777" w:rsidR="00B56F99" w:rsidRPr="00B56F99" w:rsidRDefault="00B56F99" w:rsidP="00B56F99">
      <w:pPr>
        <w:spacing w:after="0" w:line="240" w:lineRule="auto"/>
        <w:ind w:right="-6"/>
        <w:jc w:val="both"/>
        <w:rPr>
          <w:rFonts w:ascii="Gill Sans MT" w:eastAsia="Calibri" w:hAnsi="Gill Sans MT" w:cs="Times New Roman"/>
          <w:sz w:val="24"/>
          <w:szCs w:val="24"/>
        </w:rPr>
      </w:pPr>
      <w:r w:rsidRPr="00B56F99">
        <w:rPr>
          <w:rFonts w:ascii="Gill Sans MT" w:eastAsia="Calibri" w:hAnsi="Gill Sans MT" w:cs="Times New Roman"/>
          <w:sz w:val="24"/>
          <w:szCs w:val="24"/>
        </w:rPr>
        <w:t xml:space="preserve">Głównym elementem dodatku jest konstrukcja stalowa w kształcie litery X. Konstrukcja jest wykonana z rury okrągłej o średnicy 168,3 mm i jest zabezpieczona przed korozją poprzez cynkowanie ogniowe. Wysokość i szerokość konstrukcji wynosi po 3 m. Dodatkowy efekt wizualny osiągnięto poprzez wygięcie głównych elementów konstrukcyjnych – zastosowany promień gięcia R=6,4 m. Fundamenty wykonane są jako stopy żelbetowe posadowione na głębokości 1m. Wejście oraz przejście łączące konstrukcję stalową z piramidą jest wykonane z liny poliamidowej, plecionej, klejonej wzmocnionej strunami stalowymi ocynkowanymi galwanicznie. Średnica liny wynosi 18 mm. Elementy łączące liny ze sobą wykonane są z tworzywa sztucznego i aluminium. </w:t>
      </w:r>
    </w:p>
    <w:p w14:paraId="4274185B" w14:textId="77777777" w:rsidR="00B56F99" w:rsidRPr="00B56F99" w:rsidRDefault="00B56F99" w:rsidP="00B56F99">
      <w:pPr>
        <w:spacing w:after="0" w:line="240" w:lineRule="auto"/>
        <w:jc w:val="both"/>
        <w:rPr>
          <w:rFonts w:ascii="Gill Sans MT" w:eastAsia="Calibri" w:hAnsi="Gill Sans MT" w:cstheme="minorHAnsi"/>
          <w:b/>
          <w:color w:val="000000"/>
          <w:sz w:val="24"/>
          <w:szCs w:val="24"/>
        </w:rPr>
      </w:pPr>
    </w:p>
    <w:p w14:paraId="15D31A69" w14:textId="0803BD4F" w:rsidR="00B56F99" w:rsidRPr="00440385" w:rsidRDefault="00B56F99" w:rsidP="00B56F99">
      <w:pPr>
        <w:numPr>
          <w:ilvl w:val="0"/>
          <w:numId w:val="2"/>
        </w:numPr>
        <w:spacing w:after="0" w:line="240" w:lineRule="auto"/>
        <w:jc w:val="both"/>
        <w:rPr>
          <w:rFonts w:ascii="Gill Sans MT" w:eastAsia="Calibri" w:hAnsi="Gill Sans MT" w:cstheme="minorHAnsi"/>
          <w:b/>
          <w:color w:val="000000"/>
          <w:sz w:val="24"/>
          <w:szCs w:val="24"/>
        </w:rPr>
      </w:pPr>
      <w:r w:rsidRPr="00440385">
        <w:rPr>
          <w:rFonts w:ascii="Gill Sans MT" w:eastAsia="Calibri" w:hAnsi="Gill Sans MT" w:cs="Times New Roman"/>
          <w:b/>
          <w:sz w:val="24"/>
          <w:szCs w:val="24"/>
        </w:rPr>
        <w:t>D</w:t>
      </w:r>
      <w:r w:rsidR="00440385" w:rsidRPr="00440385">
        <w:rPr>
          <w:rFonts w:ascii="Gill Sans MT" w:eastAsia="Calibri" w:hAnsi="Gill Sans MT" w:cs="Times New Roman"/>
          <w:b/>
          <w:sz w:val="24"/>
          <w:szCs w:val="24"/>
        </w:rPr>
        <w:t>odatek</w:t>
      </w:r>
      <w:r w:rsidRPr="00440385">
        <w:rPr>
          <w:rFonts w:ascii="Gill Sans MT" w:eastAsia="Calibri" w:hAnsi="Gill Sans MT" w:cs="Times New Roman"/>
          <w:b/>
          <w:sz w:val="24"/>
          <w:szCs w:val="24"/>
        </w:rPr>
        <w:t xml:space="preserve"> ŚLIZG PODWÓJNY nr kat.: 218 u</w:t>
      </w:r>
    </w:p>
    <w:p w14:paraId="5EA8FC12" w14:textId="750F2F54" w:rsidR="00B56F99" w:rsidRPr="00030A8A" w:rsidRDefault="00B56F99" w:rsidP="00B56F99">
      <w:pPr>
        <w:spacing w:after="0" w:line="240" w:lineRule="auto"/>
        <w:ind w:right="-6"/>
        <w:jc w:val="center"/>
        <w:rPr>
          <w:noProof/>
          <w:sz w:val="24"/>
          <w:szCs w:val="24"/>
        </w:rPr>
      </w:pPr>
      <w:r w:rsidRPr="00030A8A">
        <w:rPr>
          <w:noProof/>
          <w:sz w:val="24"/>
          <w:szCs w:val="24"/>
        </w:rPr>
        <w:drawing>
          <wp:anchor distT="0" distB="0" distL="114300" distR="114300" simplePos="0" relativeHeight="251695104" behindDoc="1" locked="0" layoutInCell="1" allowOverlap="1" wp14:anchorId="1038602C" wp14:editId="21CDF3D0">
            <wp:simplePos x="0" y="0"/>
            <wp:positionH relativeFrom="margin">
              <wp:posOffset>3052445</wp:posOffset>
            </wp:positionH>
            <wp:positionV relativeFrom="paragraph">
              <wp:posOffset>24130</wp:posOffset>
            </wp:positionV>
            <wp:extent cx="2841625" cy="2105025"/>
            <wp:effectExtent l="0" t="0" r="0" b="9525"/>
            <wp:wrapTight wrapText="bothSides">
              <wp:wrapPolygon edited="0">
                <wp:start x="0" y="0"/>
                <wp:lineTo x="0" y="21502"/>
                <wp:lineTo x="21431" y="21502"/>
                <wp:lineTo x="2143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16" t="20312" r="24338" b="15728"/>
                    <a:stretch/>
                  </pic:blipFill>
                  <pic:spPr bwMode="auto">
                    <a:xfrm>
                      <a:off x="0" y="0"/>
                      <a:ext cx="2841625"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9191E" w14:textId="77777777" w:rsidR="00B56F99" w:rsidRPr="00030A8A" w:rsidRDefault="00B56F99" w:rsidP="00B56F99">
      <w:pPr>
        <w:spacing w:after="0" w:line="240" w:lineRule="auto"/>
        <w:ind w:right="-6"/>
        <w:rPr>
          <w:rFonts w:ascii="Gill Sans MT" w:eastAsia="Calibri" w:hAnsi="Gill Sans MT" w:cs="Times New Roman"/>
          <w:sz w:val="24"/>
          <w:szCs w:val="24"/>
        </w:rPr>
      </w:pPr>
    </w:p>
    <w:p w14:paraId="6A2473C2" w14:textId="37CC30FC" w:rsidR="00B56F99" w:rsidRPr="00440385" w:rsidRDefault="00B56F99" w:rsidP="00B56F99">
      <w:pPr>
        <w:spacing w:after="0" w:line="240" w:lineRule="auto"/>
        <w:ind w:right="-6"/>
        <w:rPr>
          <w:noProof/>
          <w:sz w:val="24"/>
          <w:szCs w:val="24"/>
        </w:rPr>
      </w:pPr>
      <w:r w:rsidRPr="00030A8A">
        <w:rPr>
          <w:rFonts w:ascii="Gill Sans MT" w:eastAsia="Calibri" w:hAnsi="Gill Sans MT" w:cs="Times New Roman"/>
          <w:b/>
          <w:sz w:val="24"/>
          <w:szCs w:val="24"/>
        </w:rPr>
        <w:t>Wymiary urządzenia:</w:t>
      </w:r>
      <w:r w:rsidRPr="00030A8A">
        <w:rPr>
          <w:sz w:val="24"/>
          <w:szCs w:val="24"/>
        </w:rPr>
        <w:t xml:space="preserve"> </w:t>
      </w:r>
    </w:p>
    <w:p w14:paraId="1379DB2E"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 xml:space="preserve">Długość: </w:t>
      </w:r>
      <w:r>
        <w:rPr>
          <w:rFonts w:ascii="Gill Sans MT" w:eastAsia="Calibri" w:hAnsi="Gill Sans MT" w:cs="Times New Roman"/>
          <w:sz w:val="24"/>
          <w:szCs w:val="24"/>
        </w:rPr>
        <w:t>7,8</w:t>
      </w:r>
      <w:r w:rsidRPr="00030A8A">
        <w:rPr>
          <w:rFonts w:ascii="Gill Sans MT" w:eastAsia="Calibri" w:hAnsi="Gill Sans MT" w:cs="Times New Roman"/>
          <w:sz w:val="24"/>
          <w:szCs w:val="24"/>
        </w:rPr>
        <w:t xml:space="preserve"> m</w:t>
      </w:r>
    </w:p>
    <w:p w14:paraId="44DA374C"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Szerokość: 3,3 m</w:t>
      </w:r>
    </w:p>
    <w:p w14:paraId="0288324F"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030A8A">
          <w:rPr>
            <w:rFonts w:ascii="Gill Sans MT" w:eastAsia="Calibri" w:hAnsi="Gill Sans MT" w:cs="Times New Roman"/>
            <w:sz w:val="24"/>
            <w:szCs w:val="24"/>
          </w:rPr>
          <w:t>3,0 m</w:t>
        </w:r>
      </w:smartTag>
    </w:p>
    <w:p w14:paraId="3DFEB00E"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Przestrzeń minimalna piramidy + 3</w:t>
      </w:r>
      <w:r>
        <w:rPr>
          <w:rFonts w:ascii="Gill Sans MT" w:eastAsia="Calibri" w:hAnsi="Gill Sans MT" w:cs="Times New Roman"/>
          <w:sz w:val="24"/>
          <w:szCs w:val="24"/>
        </w:rPr>
        <w:t>7</w:t>
      </w:r>
      <w:r w:rsidRPr="00030A8A">
        <w:rPr>
          <w:rFonts w:ascii="Gill Sans MT" w:eastAsia="Calibri" w:hAnsi="Gill Sans MT" w:cs="Times New Roman"/>
          <w:sz w:val="24"/>
          <w:szCs w:val="24"/>
        </w:rPr>
        <w:t>,0 m</w:t>
      </w:r>
      <w:r w:rsidRPr="00030A8A">
        <w:rPr>
          <w:rFonts w:ascii="Gill Sans MT" w:eastAsia="Calibri" w:hAnsi="Gill Sans MT" w:cs="Times New Roman"/>
          <w:sz w:val="24"/>
          <w:szCs w:val="24"/>
          <w:vertAlign w:val="superscript"/>
        </w:rPr>
        <w:t>2</w:t>
      </w:r>
    </w:p>
    <w:p w14:paraId="6EB4DB22"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Grupa wiekowa: od 5 do 14 lat</w:t>
      </w:r>
    </w:p>
    <w:p w14:paraId="2B479439"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030A8A">
          <w:rPr>
            <w:rFonts w:ascii="Gill Sans MT" w:eastAsia="Calibri" w:hAnsi="Gill Sans MT" w:cs="Times New Roman"/>
            <w:sz w:val="24"/>
            <w:szCs w:val="24"/>
          </w:rPr>
          <w:t>1,0 m</w:t>
        </w:r>
      </w:smartTag>
    </w:p>
    <w:p w14:paraId="740E25B2" w14:textId="77777777" w:rsidR="00B56F99" w:rsidRPr="00030A8A" w:rsidRDefault="00B56F99" w:rsidP="00B56F99">
      <w:pPr>
        <w:spacing w:after="0" w:line="240" w:lineRule="auto"/>
        <w:ind w:right="-6"/>
        <w:rPr>
          <w:rFonts w:ascii="Gill Sans MT" w:eastAsia="Calibri" w:hAnsi="Gill Sans MT" w:cs="Times New Roman"/>
          <w:sz w:val="24"/>
          <w:szCs w:val="24"/>
        </w:rPr>
      </w:pPr>
      <w:r w:rsidRPr="00030A8A">
        <w:rPr>
          <w:rFonts w:ascii="Gill Sans MT" w:eastAsia="Calibri" w:hAnsi="Gill Sans MT" w:cs="Times New Roman"/>
          <w:sz w:val="24"/>
          <w:szCs w:val="24"/>
        </w:rPr>
        <w:t>Wysokość swobodnego upadku: 3,0 m</w:t>
      </w:r>
    </w:p>
    <w:p w14:paraId="5ECD9DCA" w14:textId="138B6445" w:rsidR="00440385" w:rsidRDefault="00440385" w:rsidP="00B56F99">
      <w:pPr>
        <w:spacing w:after="0" w:line="240" w:lineRule="auto"/>
        <w:ind w:right="-6"/>
        <w:rPr>
          <w:rFonts w:ascii="Gill Sans MT" w:eastAsia="Calibri" w:hAnsi="Gill Sans MT" w:cs="Times New Roman"/>
          <w:sz w:val="24"/>
          <w:szCs w:val="24"/>
        </w:rPr>
      </w:pPr>
    </w:p>
    <w:p w14:paraId="65926270" w14:textId="77777777" w:rsidR="00440385" w:rsidRPr="00030A8A" w:rsidRDefault="00440385" w:rsidP="00B56F99">
      <w:pPr>
        <w:spacing w:after="0" w:line="240" w:lineRule="auto"/>
        <w:ind w:right="-6"/>
        <w:rPr>
          <w:rFonts w:ascii="Gill Sans MT" w:eastAsia="Calibri" w:hAnsi="Gill Sans MT" w:cs="Times New Roman"/>
          <w:b/>
          <w:sz w:val="24"/>
          <w:szCs w:val="24"/>
        </w:rPr>
      </w:pPr>
    </w:p>
    <w:p w14:paraId="28317EA2" w14:textId="77777777" w:rsidR="00B56F99" w:rsidRPr="00030A8A" w:rsidRDefault="00B56F99" w:rsidP="00B56F99">
      <w:pPr>
        <w:spacing w:after="0" w:line="240" w:lineRule="auto"/>
        <w:ind w:right="-6"/>
        <w:rPr>
          <w:rFonts w:ascii="Gill Sans MT" w:eastAsia="Calibri" w:hAnsi="Gill Sans MT" w:cs="Times New Roman"/>
          <w:b/>
          <w:sz w:val="24"/>
          <w:szCs w:val="24"/>
        </w:rPr>
      </w:pPr>
      <w:r w:rsidRPr="00030A8A">
        <w:rPr>
          <w:rFonts w:ascii="Gill Sans MT" w:eastAsia="Calibri" w:hAnsi="Gill Sans MT" w:cs="Times New Roman"/>
          <w:b/>
          <w:sz w:val="24"/>
          <w:szCs w:val="24"/>
        </w:rPr>
        <w:t>Wytyczne dotyczące materiałów i technologii wykonania urządzenia.</w:t>
      </w:r>
    </w:p>
    <w:p w14:paraId="0DD3C4FA" w14:textId="77777777" w:rsidR="00B56F99" w:rsidRPr="00030A8A" w:rsidRDefault="00B56F99" w:rsidP="00B56F99">
      <w:pPr>
        <w:spacing w:after="0" w:line="240" w:lineRule="auto"/>
        <w:ind w:right="-6"/>
        <w:jc w:val="both"/>
        <w:rPr>
          <w:rFonts w:ascii="Gill Sans MT" w:eastAsia="Calibri" w:hAnsi="Gill Sans MT" w:cs="Times New Roman"/>
          <w:sz w:val="24"/>
          <w:szCs w:val="24"/>
        </w:rPr>
      </w:pPr>
      <w:r w:rsidRPr="00030A8A">
        <w:rPr>
          <w:rFonts w:ascii="Gill Sans MT" w:eastAsia="Calibri" w:hAnsi="Gill Sans MT" w:cs="Times New Roman"/>
          <w:sz w:val="24"/>
          <w:szCs w:val="24"/>
        </w:rPr>
        <w:t xml:space="preserve">Głównym elementem dodatku jest podwójny ślizg rynnowy wykonany w całości ze stali kwasoodpornej w gatunku 0H18N9. Początek części startowej znajduje się na wysokości 2,0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ślizg z piramidą wykonane jest z liny poliamidowej, plecionej, klejonej wzmocnionej strunami stalowymi ocynkowanymi galwanicznie. Średnica liny wynosi 18 mm. Elementy łączące liny ze sobą wykonane są z tworzywa sztucznego i aluminium. </w:t>
      </w:r>
    </w:p>
    <w:p w14:paraId="03AA7C5C" w14:textId="3BD74572" w:rsidR="00594596" w:rsidRPr="00FC7451" w:rsidRDefault="00594596" w:rsidP="00FC7451">
      <w:pPr>
        <w:spacing w:after="0" w:line="240" w:lineRule="auto"/>
        <w:jc w:val="both"/>
        <w:rPr>
          <w:rFonts w:ascii="Gill Sans MT" w:eastAsia="Calibri" w:hAnsi="Gill Sans MT" w:cstheme="minorHAnsi"/>
          <w:color w:val="000000"/>
          <w:sz w:val="24"/>
          <w:szCs w:val="24"/>
        </w:rPr>
      </w:pPr>
    </w:p>
    <w:p w14:paraId="6B446E9F" w14:textId="77777777" w:rsidR="00594596" w:rsidRPr="00FC7451" w:rsidRDefault="00594596" w:rsidP="00594596">
      <w:pPr>
        <w:spacing w:after="0" w:line="240" w:lineRule="auto"/>
        <w:ind w:right="-6"/>
        <w:rPr>
          <w:rFonts w:ascii="Gill Sans MT" w:eastAsia="Calibri" w:hAnsi="Gill Sans MT" w:cstheme="minorHAnsi"/>
          <w:b/>
          <w:sz w:val="24"/>
          <w:szCs w:val="24"/>
        </w:rPr>
      </w:pPr>
      <w:r w:rsidRPr="00FC7451">
        <w:rPr>
          <w:rFonts w:ascii="Gill Sans MT" w:eastAsia="Calibri" w:hAnsi="Gill Sans MT" w:cstheme="minorHAnsi"/>
          <w:b/>
          <w:sz w:val="24"/>
          <w:szCs w:val="24"/>
        </w:rPr>
        <w:t>Opcjonalne malowanie.</w:t>
      </w:r>
    </w:p>
    <w:p w14:paraId="3B54AA6B"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r w:rsidRPr="00FC7451">
        <w:rPr>
          <w:rFonts w:ascii="Gill Sans MT" w:eastAsia="Calibri" w:hAnsi="Gill Sans MT" w:cstheme="minorHAnsi"/>
          <w:sz w:val="24"/>
          <w:szCs w:val="24"/>
        </w:rPr>
        <w:t>Konstrukcja urządzenia na życzenie klienta może zostać pomalowana metodą proszkową lub natryskową „na mokro” wg palety RAL.</w:t>
      </w:r>
    </w:p>
    <w:p w14:paraId="3A1AB100"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sz w:val="24"/>
          <w:szCs w:val="24"/>
        </w:rPr>
        <w:t xml:space="preserve">Obszar upadku urządzenia powinien zostać wykonany na nawierzchni zgodnie z normą PN EN 1176- 1:2017. </w:t>
      </w:r>
      <w:r w:rsidRPr="00FC7451">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p>
    <w:p w14:paraId="4D505032" w14:textId="4C8FE953" w:rsidR="00E9540D" w:rsidRPr="00440385" w:rsidRDefault="00594596" w:rsidP="00440385">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0" w:name="_Hlk40173800"/>
      <w:r w:rsidRPr="00FC7451">
        <w:rPr>
          <w:rFonts w:ascii="Gill Sans MT" w:eastAsia="Calibri" w:hAnsi="Gill Sans MT" w:cstheme="minorHAnsi"/>
          <w:b/>
          <w:bCs/>
          <w:sz w:val="24"/>
          <w:szCs w:val="24"/>
        </w:rPr>
        <w:t xml:space="preserve">PN EN 1176-1:2017, </w:t>
      </w:r>
      <w:bookmarkEnd w:id="0"/>
      <w:r w:rsidRPr="00FC7451">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sectPr w:rsidR="00E9540D" w:rsidRPr="00440385" w:rsidSect="009F7463">
      <w:headerReference w:type="default" r:id="rId12"/>
      <w:pgSz w:w="11906" w:h="16838"/>
      <w:pgMar w:top="212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19A0" w14:textId="77777777" w:rsidR="0071518A" w:rsidRDefault="0071518A" w:rsidP="000D2D93">
      <w:pPr>
        <w:spacing w:after="0" w:line="240" w:lineRule="auto"/>
      </w:pPr>
      <w:r>
        <w:separator/>
      </w:r>
    </w:p>
  </w:endnote>
  <w:endnote w:type="continuationSeparator" w:id="0">
    <w:p w14:paraId="1303D1A7" w14:textId="77777777" w:rsidR="0071518A" w:rsidRDefault="0071518A"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5BAC" w14:textId="77777777" w:rsidR="0071518A" w:rsidRDefault="0071518A" w:rsidP="000D2D93">
      <w:pPr>
        <w:spacing w:after="0" w:line="240" w:lineRule="auto"/>
      </w:pPr>
      <w:r>
        <w:separator/>
      </w:r>
    </w:p>
  </w:footnote>
  <w:footnote w:type="continuationSeparator" w:id="0">
    <w:p w14:paraId="4C21EEBF" w14:textId="77777777" w:rsidR="0071518A" w:rsidRDefault="0071518A"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400"/>
    <w:multiLevelType w:val="hybridMultilevel"/>
    <w:tmpl w:val="929CDE6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92D64E0"/>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81B2AAF"/>
    <w:multiLevelType w:val="hybridMultilevel"/>
    <w:tmpl w:val="2C784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624375AB"/>
    <w:multiLevelType w:val="hybridMultilevel"/>
    <w:tmpl w:val="2C784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1B7352"/>
    <w:rsid w:val="002D4158"/>
    <w:rsid w:val="00344A29"/>
    <w:rsid w:val="004212C8"/>
    <w:rsid w:val="00440385"/>
    <w:rsid w:val="00465217"/>
    <w:rsid w:val="004C313F"/>
    <w:rsid w:val="00524665"/>
    <w:rsid w:val="00594596"/>
    <w:rsid w:val="005A3FB8"/>
    <w:rsid w:val="00671AAE"/>
    <w:rsid w:val="0071518A"/>
    <w:rsid w:val="007E4B75"/>
    <w:rsid w:val="0091343B"/>
    <w:rsid w:val="009732EB"/>
    <w:rsid w:val="009777A8"/>
    <w:rsid w:val="009A0432"/>
    <w:rsid w:val="009F7463"/>
    <w:rsid w:val="00A53798"/>
    <w:rsid w:val="00AB0CD3"/>
    <w:rsid w:val="00AF45AC"/>
    <w:rsid w:val="00B56F99"/>
    <w:rsid w:val="00B93833"/>
    <w:rsid w:val="00C849A3"/>
    <w:rsid w:val="00C968E4"/>
    <w:rsid w:val="00CF04E7"/>
    <w:rsid w:val="00D37AB3"/>
    <w:rsid w:val="00D41603"/>
    <w:rsid w:val="00D93C74"/>
    <w:rsid w:val="00E13081"/>
    <w:rsid w:val="00E2722E"/>
    <w:rsid w:val="00E3097A"/>
    <w:rsid w:val="00E577ED"/>
    <w:rsid w:val="00E63F86"/>
    <w:rsid w:val="00E9540D"/>
    <w:rsid w:val="00EE3A7E"/>
    <w:rsid w:val="00FA72A7"/>
    <w:rsid w:val="00FC7451"/>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777</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2020-05-26T06:02:00Z</dcterms:created>
  <dcterms:modified xsi:type="dcterms:W3CDTF">2020-05-26T06:51:00Z</dcterms:modified>
</cp:coreProperties>
</file>