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2DF8" w14:textId="77777777" w:rsidR="003052C2" w:rsidRDefault="004C313F" w:rsidP="003052C2">
      <w:pPr>
        <w:spacing w:after="0" w:line="240" w:lineRule="auto"/>
        <w:ind w:hanging="28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4C313F">
        <w:rPr>
          <w:rFonts w:ascii="Gill Sans MT" w:eastAsia="Calibri" w:hAnsi="Gill Sans MT" w:cs="Times New Roman"/>
          <w:b/>
          <w:color w:val="000000"/>
          <w:sz w:val="28"/>
          <w:szCs w:val="28"/>
        </w:rPr>
        <w:t>PIRAMIDA DEIMOS XL z dodatk</w:t>
      </w:r>
      <w:r w:rsidR="003052C2">
        <w:rPr>
          <w:rFonts w:ascii="Gill Sans MT" w:eastAsia="Calibri" w:hAnsi="Gill Sans MT" w:cs="Times New Roman"/>
          <w:b/>
          <w:color w:val="000000"/>
          <w:sz w:val="28"/>
          <w:szCs w:val="28"/>
        </w:rPr>
        <w:t>a</w:t>
      </w:r>
      <w:r w:rsidRPr="004C313F">
        <w:rPr>
          <w:rFonts w:ascii="Gill Sans MT" w:eastAsia="Calibri" w:hAnsi="Gill Sans MT" w:cs="Times New Roman"/>
          <w:b/>
          <w:color w:val="000000"/>
          <w:sz w:val="28"/>
          <w:szCs w:val="28"/>
        </w:rPr>
        <w:t>m</w:t>
      </w:r>
      <w:r w:rsidR="003052C2">
        <w:rPr>
          <w:rFonts w:ascii="Gill Sans MT" w:eastAsia="Calibri" w:hAnsi="Gill Sans MT" w:cs="Times New Roman"/>
          <w:b/>
          <w:color w:val="000000"/>
          <w:sz w:val="28"/>
          <w:szCs w:val="28"/>
        </w:rPr>
        <w:t>i</w:t>
      </w:r>
      <w:r w:rsidRPr="004C313F">
        <w:rPr>
          <w:rFonts w:ascii="Gill Sans MT" w:eastAsia="Calibri" w:hAnsi="Gill Sans MT" w:cs="Times New Roman"/>
          <w:b/>
          <w:color w:val="000000"/>
          <w:sz w:val="28"/>
          <w:szCs w:val="28"/>
        </w:rPr>
        <w:t>:</w:t>
      </w:r>
      <w:r w:rsidR="003052C2" w:rsidRPr="003052C2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</w:p>
    <w:p w14:paraId="69133151" w14:textId="2024DA8D" w:rsidR="004C313F" w:rsidRPr="004C313F" w:rsidRDefault="00F01587" w:rsidP="003052C2">
      <w:pPr>
        <w:spacing w:after="0" w:line="240" w:lineRule="auto"/>
        <w:ind w:hanging="28"/>
        <w:jc w:val="center"/>
        <w:rPr>
          <w:rFonts w:ascii="Gill Sans MT" w:eastAsia="Calibri" w:hAnsi="Gill Sans MT" w:cs="Times New Roman"/>
          <w:b/>
          <w:color w:val="000000"/>
          <w:sz w:val="28"/>
          <w:szCs w:val="28"/>
        </w:rPr>
      </w:pPr>
      <w:r>
        <w:rPr>
          <w:rFonts w:ascii="Gill Sans MT" w:eastAsia="Calibri" w:hAnsi="Gill Sans MT" w:cs="Times New Roman"/>
          <w:b/>
          <w:color w:val="000000"/>
          <w:sz w:val="28"/>
          <w:szCs w:val="28"/>
        </w:rPr>
        <w:t>ZJEŻDŻALNIA RUROWA</w:t>
      </w:r>
      <w:r w:rsidR="003052C2" w:rsidRPr="003052C2">
        <w:rPr>
          <w:rFonts w:ascii="Gill Sans MT" w:eastAsia="Calibri" w:hAnsi="Gill Sans MT" w:cs="Times New Roman"/>
          <w:b/>
          <w:color w:val="000000"/>
          <w:sz w:val="28"/>
          <w:szCs w:val="28"/>
        </w:rPr>
        <w:t xml:space="preserve">, </w:t>
      </w:r>
      <w:r>
        <w:rPr>
          <w:rFonts w:ascii="Gill Sans MT" w:eastAsia="Calibri" w:hAnsi="Gill Sans MT" w:cs="Times New Roman"/>
          <w:b/>
          <w:color w:val="000000"/>
          <w:sz w:val="28"/>
          <w:szCs w:val="28"/>
        </w:rPr>
        <w:t>ŚLIZG POTRÓJNY</w:t>
      </w:r>
      <w:r w:rsidR="003052C2" w:rsidRPr="003052C2">
        <w:rPr>
          <w:rFonts w:ascii="Gill Sans MT" w:eastAsia="Calibri" w:hAnsi="Gill Sans MT" w:cs="Times New Roman"/>
          <w:b/>
          <w:color w:val="000000"/>
          <w:sz w:val="28"/>
          <w:szCs w:val="28"/>
        </w:rPr>
        <w:t>.</w:t>
      </w:r>
    </w:p>
    <w:p w14:paraId="2057D0CA" w14:textId="1662D4D4" w:rsidR="004C313F" w:rsidRPr="004C313F" w:rsidRDefault="004C313F" w:rsidP="004C313F">
      <w:pPr>
        <w:spacing w:after="0" w:line="240" w:lineRule="auto"/>
        <w:ind w:hanging="28"/>
        <w:jc w:val="center"/>
        <w:rPr>
          <w:rFonts w:ascii="Gill Sans MT" w:eastAsia="Calibri" w:hAnsi="Gill Sans MT" w:cs="Times New Roman"/>
          <w:b/>
          <w:color w:val="000000"/>
          <w:sz w:val="28"/>
          <w:szCs w:val="28"/>
        </w:rPr>
      </w:pPr>
      <w:r w:rsidRPr="004C313F">
        <w:rPr>
          <w:rFonts w:ascii="Gill Sans MT" w:eastAsia="Calibri" w:hAnsi="Gill Sans MT" w:cs="Times New Roman"/>
          <w:b/>
          <w:color w:val="000000"/>
          <w:sz w:val="28"/>
          <w:szCs w:val="28"/>
        </w:rPr>
        <w:t>Nr kat. 203</w:t>
      </w:r>
      <w:r w:rsidR="00FA72A7">
        <w:rPr>
          <w:rFonts w:ascii="Gill Sans MT" w:eastAsia="Calibri" w:hAnsi="Gill Sans MT" w:cs="Times New Roman"/>
          <w:b/>
          <w:color w:val="000000"/>
          <w:sz w:val="28"/>
          <w:szCs w:val="28"/>
        </w:rPr>
        <w:t>-</w:t>
      </w:r>
      <w:r w:rsidR="00F01587">
        <w:rPr>
          <w:rFonts w:ascii="Gill Sans MT" w:eastAsia="Calibri" w:hAnsi="Gill Sans MT" w:cs="Times New Roman"/>
          <w:b/>
          <w:color w:val="000000"/>
          <w:sz w:val="28"/>
          <w:szCs w:val="28"/>
        </w:rPr>
        <w:t>3</w:t>
      </w:r>
    </w:p>
    <w:p w14:paraId="4EEE0E8A" w14:textId="6439CC26" w:rsidR="00044DC3" w:rsidRDefault="00F01587" w:rsidP="004C313F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255A711" wp14:editId="5CBD434A">
            <wp:simplePos x="0" y="0"/>
            <wp:positionH relativeFrom="column">
              <wp:posOffset>2671445</wp:posOffset>
            </wp:positionH>
            <wp:positionV relativeFrom="paragraph">
              <wp:posOffset>83820</wp:posOffset>
            </wp:positionV>
            <wp:extent cx="3562350" cy="3011805"/>
            <wp:effectExtent l="0" t="0" r="0" b="0"/>
            <wp:wrapTight wrapText="bothSides">
              <wp:wrapPolygon edited="0">
                <wp:start x="0" y="0"/>
                <wp:lineTo x="0" y="21450"/>
                <wp:lineTo x="21484" y="21450"/>
                <wp:lineTo x="21484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3" t="7939" r="8379" b="7588"/>
                    <a:stretch/>
                  </pic:blipFill>
                  <pic:spPr bwMode="auto">
                    <a:xfrm>
                      <a:off x="0" y="0"/>
                      <a:ext cx="3562350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AAD3D" w14:textId="7E1108AD" w:rsidR="003052C2" w:rsidRDefault="003052C2" w:rsidP="004C313F">
      <w:pPr>
        <w:spacing w:after="0" w:line="240" w:lineRule="auto"/>
        <w:jc w:val="both"/>
        <w:rPr>
          <w:noProof/>
        </w:rPr>
      </w:pPr>
    </w:p>
    <w:p w14:paraId="63F19020" w14:textId="39A40C66" w:rsidR="004C313F" w:rsidRDefault="004C313F" w:rsidP="004C313F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425F699E" w14:textId="33E06395" w:rsidR="00F01587" w:rsidRDefault="00F01587" w:rsidP="004C313F">
      <w:pPr>
        <w:spacing w:after="0" w:line="240" w:lineRule="auto"/>
        <w:jc w:val="both"/>
        <w:rPr>
          <w:noProof/>
        </w:rPr>
      </w:pPr>
    </w:p>
    <w:p w14:paraId="2EE42BD3" w14:textId="77777777" w:rsidR="004C313F" w:rsidRPr="004C313F" w:rsidRDefault="004C313F" w:rsidP="004C313F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5A0F2B90" w14:textId="66D834AC" w:rsidR="004C313F" w:rsidRPr="004C313F" w:rsidRDefault="004C313F" w:rsidP="004C313F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1307291A" w14:textId="34B8B260" w:rsidR="004C313F" w:rsidRPr="004C313F" w:rsidRDefault="004C313F" w:rsidP="004C313F">
      <w:pPr>
        <w:spacing w:after="0" w:line="240" w:lineRule="auto"/>
        <w:ind w:hanging="28"/>
        <w:jc w:val="both"/>
        <w:rPr>
          <w:noProof/>
        </w:rPr>
      </w:pPr>
      <w:r w:rsidRPr="004C313F">
        <w:rPr>
          <w:rFonts w:ascii="Gill Sans MT" w:eastAsia="Calibri" w:hAnsi="Gill Sans MT" w:cs="Times New Roman"/>
          <w:b/>
          <w:color w:val="000000"/>
          <w:sz w:val="24"/>
          <w:szCs w:val="24"/>
        </w:rPr>
        <w:t>Wymiary urządzenia:</w:t>
      </w:r>
      <w:r w:rsidRPr="004C313F">
        <w:t xml:space="preserve"> </w:t>
      </w:r>
    </w:p>
    <w:p w14:paraId="14C0929B" w14:textId="40EC0012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Długość: 1</w:t>
      </w:r>
      <w:r w:rsidR="00F01587">
        <w:rPr>
          <w:rFonts w:ascii="Gill Sans MT" w:eastAsia="Calibri" w:hAnsi="Gill Sans MT" w:cs="Times New Roman"/>
          <w:color w:val="000000"/>
          <w:sz w:val="24"/>
          <w:szCs w:val="24"/>
        </w:rPr>
        <w:t>5,1</w:t>
      </w: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3AC4F4B7" w14:textId="304287A3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Szerokość: 8,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>7</w:t>
      </w: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30ECD0FF" w14:textId="4B7ADDFB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Wysokość: 5,0 m</w:t>
      </w:r>
    </w:p>
    <w:p w14:paraId="081A892D" w14:textId="47DE5FE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Przestrzeń minimalna: 1</w:t>
      </w:r>
      <w:r w:rsidR="00F01587">
        <w:rPr>
          <w:rFonts w:ascii="Gill Sans MT" w:eastAsia="Calibri" w:hAnsi="Gill Sans MT" w:cs="Times New Roman"/>
          <w:color w:val="000000"/>
          <w:sz w:val="24"/>
          <w:szCs w:val="24"/>
        </w:rPr>
        <w:t>9,3</w:t>
      </w: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 xml:space="preserve"> x 11 m</w:t>
      </w:r>
    </w:p>
    <w:p w14:paraId="7D0D4236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Grupa wiekowa: od 5 do 14 lat</w:t>
      </w:r>
    </w:p>
    <w:p w14:paraId="00B1FAAC" w14:textId="2458E878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 xml:space="preserve">Wysokość swobodnego upadku: </w:t>
      </w:r>
      <w:r w:rsidR="003052C2">
        <w:rPr>
          <w:rFonts w:ascii="Gill Sans MT" w:eastAsia="Calibri" w:hAnsi="Gill Sans MT" w:cs="Times New Roman"/>
          <w:color w:val="000000"/>
          <w:sz w:val="24"/>
          <w:szCs w:val="24"/>
        </w:rPr>
        <w:t>3</w:t>
      </w: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,0 m</w:t>
      </w:r>
    </w:p>
    <w:p w14:paraId="46EA3F13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Głębokość posadowienia: 1,0 m</w:t>
      </w:r>
    </w:p>
    <w:p w14:paraId="23828449" w14:textId="4AB15DF2" w:rsid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0F43159F" w14:textId="63CB44CC" w:rsidR="00044DC3" w:rsidRDefault="00044DC3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081B3AED" w14:textId="77777777" w:rsidR="00F01587" w:rsidRDefault="00F01587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3064FF67" w14:textId="6971E433" w:rsidR="00044DC3" w:rsidRPr="00044DC3" w:rsidRDefault="00044DC3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044DC3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Standard wykończenia:</w:t>
      </w:r>
    </w:p>
    <w:p w14:paraId="514C7475" w14:textId="43DB2DEB" w:rsidR="00044DC3" w:rsidRDefault="00044DC3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>
        <w:rPr>
          <w:rFonts w:ascii="Gill Sans MT" w:eastAsia="Calibri" w:hAnsi="Gill Sans MT" w:cs="Times New Roman"/>
          <w:color w:val="000000"/>
          <w:sz w:val="24"/>
          <w:szCs w:val="24"/>
        </w:rPr>
        <w:t>Konstrukcja ocynkowana ogniowo</w:t>
      </w:r>
      <w:bookmarkStart w:id="0" w:name="_Hlk40333032"/>
      <w:r>
        <w:rPr>
          <w:rFonts w:ascii="Gill Sans MT" w:eastAsia="Calibri" w:hAnsi="Gill Sans MT" w:cs="Times New Roman"/>
          <w:color w:val="000000"/>
          <w:sz w:val="24"/>
          <w:szCs w:val="24"/>
        </w:rPr>
        <w:t>, malowana proszkowo</w:t>
      </w:r>
      <w:bookmarkEnd w:id="0"/>
      <w:r w:rsidR="001D1FA3">
        <w:rPr>
          <w:rFonts w:ascii="Gill Sans MT" w:eastAsia="Calibri" w:hAnsi="Gill Sans MT" w:cs="Times New Roman"/>
          <w:color w:val="000000"/>
          <w:sz w:val="24"/>
          <w:szCs w:val="24"/>
        </w:rPr>
        <w:t xml:space="preserve"> wg kolorów z wizualizacji</w:t>
      </w:r>
      <w:r w:rsidR="004877A6">
        <w:rPr>
          <w:rFonts w:ascii="Gill Sans MT" w:eastAsia="Calibri" w:hAnsi="Gill Sans MT" w:cs="Times New Roman"/>
          <w:color w:val="000000"/>
          <w:sz w:val="24"/>
          <w:szCs w:val="24"/>
        </w:rPr>
        <w:t>.</w:t>
      </w:r>
      <w:r w:rsidR="00F01587">
        <w:rPr>
          <w:rFonts w:ascii="Gill Sans MT" w:eastAsia="Calibri" w:hAnsi="Gill Sans MT" w:cs="Times New Roman"/>
          <w:color w:val="000000"/>
          <w:sz w:val="24"/>
          <w:szCs w:val="24"/>
        </w:rPr>
        <w:t xml:space="preserve"> Dodatki wzbogacone dekorami z linii MONSTER.</w:t>
      </w:r>
    </w:p>
    <w:p w14:paraId="542804A4" w14:textId="1BA13A13" w:rsidR="003052C2" w:rsidRDefault="003052C2" w:rsidP="003052C2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</w:p>
    <w:p w14:paraId="133D9F0E" w14:textId="77777777" w:rsidR="00044DC3" w:rsidRDefault="00044DC3" w:rsidP="003052C2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</w:p>
    <w:p w14:paraId="1C450762" w14:textId="289E18BE" w:rsidR="003052C2" w:rsidRPr="003052C2" w:rsidRDefault="003052C2" w:rsidP="003052C2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3052C2">
        <w:rPr>
          <w:rFonts w:ascii="Gill Sans MT" w:eastAsia="Calibri" w:hAnsi="Gill Sans MT" w:cs="Times New Roman"/>
          <w:b/>
          <w:color w:val="000000"/>
          <w:sz w:val="24"/>
          <w:szCs w:val="24"/>
        </w:rPr>
        <w:t>Konfiguracja składa się z następujących urządzeń:</w:t>
      </w:r>
    </w:p>
    <w:p w14:paraId="1F38F5A6" w14:textId="77777777" w:rsidR="003052C2" w:rsidRPr="003052C2" w:rsidRDefault="003052C2" w:rsidP="003052C2">
      <w:pPr>
        <w:numPr>
          <w:ilvl w:val="0"/>
          <w:numId w:val="1"/>
        </w:num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3052C2">
        <w:rPr>
          <w:rFonts w:ascii="Gill Sans MT" w:eastAsia="Calibri" w:hAnsi="Gill Sans MT" w:cs="Times New Roman"/>
          <w:bCs/>
          <w:color w:val="000000"/>
          <w:sz w:val="24"/>
          <w:szCs w:val="24"/>
        </w:rPr>
        <w:t>Deimos XL nr kat. 203,</w:t>
      </w:r>
    </w:p>
    <w:p w14:paraId="673499E0" w14:textId="6C22F9EF" w:rsidR="003052C2" w:rsidRPr="003052C2" w:rsidRDefault="003052C2" w:rsidP="003052C2">
      <w:pPr>
        <w:numPr>
          <w:ilvl w:val="0"/>
          <w:numId w:val="1"/>
        </w:num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3052C2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Dodatek </w:t>
      </w:r>
      <w:r w:rsidR="00F01587">
        <w:rPr>
          <w:rFonts w:ascii="Gill Sans MT" w:eastAsia="Calibri" w:hAnsi="Gill Sans MT" w:cs="Times New Roman"/>
          <w:bCs/>
          <w:color w:val="000000"/>
          <w:sz w:val="24"/>
          <w:szCs w:val="24"/>
        </w:rPr>
        <w:t>ZJEŻDŻALNIA RUROWA</w:t>
      </w:r>
      <w:r w:rsidRPr="003052C2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 nr kat. 203</w:t>
      </w:r>
      <w:r w:rsidR="00F01587">
        <w:rPr>
          <w:rFonts w:ascii="Gill Sans MT" w:eastAsia="Calibri" w:hAnsi="Gill Sans MT" w:cs="Times New Roman"/>
          <w:bCs/>
          <w:color w:val="000000"/>
          <w:sz w:val="24"/>
          <w:szCs w:val="24"/>
        </w:rPr>
        <w:t>i</w:t>
      </w:r>
      <w:r w:rsidRPr="003052C2">
        <w:rPr>
          <w:rFonts w:ascii="Gill Sans MT" w:eastAsia="Calibri" w:hAnsi="Gill Sans MT" w:cs="Times New Roman"/>
          <w:bCs/>
          <w:color w:val="000000"/>
          <w:sz w:val="24"/>
          <w:szCs w:val="24"/>
        </w:rPr>
        <w:t>,</w:t>
      </w:r>
    </w:p>
    <w:p w14:paraId="63E12678" w14:textId="26ACD0C2" w:rsidR="003052C2" w:rsidRPr="00F01587" w:rsidRDefault="003052C2" w:rsidP="00F01587">
      <w:pPr>
        <w:numPr>
          <w:ilvl w:val="0"/>
          <w:numId w:val="1"/>
        </w:num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3052C2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Dodatek </w:t>
      </w:r>
      <w:r w:rsidR="00F01587">
        <w:rPr>
          <w:rFonts w:ascii="Gill Sans MT" w:eastAsia="Calibri" w:hAnsi="Gill Sans MT" w:cs="Times New Roman"/>
          <w:bCs/>
          <w:color w:val="000000"/>
          <w:sz w:val="24"/>
          <w:szCs w:val="24"/>
        </w:rPr>
        <w:t>ŚLIZG POTRÓJNY</w:t>
      </w:r>
      <w:r w:rsidRPr="003052C2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 nr kat. 203</w:t>
      </w:r>
      <w:r w:rsidR="00F01587">
        <w:rPr>
          <w:rFonts w:ascii="Gill Sans MT" w:eastAsia="Calibri" w:hAnsi="Gill Sans MT" w:cs="Times New Roman"/>
          <w:bCs/>
          <w:color w:val="000000"/>
          <w:sz w:val="24"/>
          <w:szCs w:val="24"/>
        </w:rPr>
        <w:t>w.</w:t>
      </w:r>
    </w:p>
    <w:p w14:paraId="5809F664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</w:p>
    <w:p w14:paraId="6BF36F17" w14:textId="60033740" w:rsidR="004C313F" w:rsidRPr="004C313F" w:rsidRDefault="004C313F" w:rsidP="004C313F">
      <w:pPr>
        <w:numPr>
          <w:ilvl w:val="0"/>
          <w:numId w:val="2"/>
        </w:num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Deimos XL nr kat. 203. </w:t>
      </w:r>
    </w:p>
    <w:p w14:paraId="11AA666D" w14:textId="766B6CE9" w:rsidR="004C313F" w:rsidRDefault="008C3576" w:rsidP="004C313F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3110E4" wp14:editId="0848F87D">
            <wp:simplePos x="0" y="0"/>
            <wp:positionH relativeFrom="column">
              <wp:posOffset>2961005</wp:posOffset>
            </wp:positionH>
            <wp:positionV relativeFrom="paragraph">
              <wp:posOffset>6985</wp:posOffset>
            </wp:positionV>
            <wp:extent cx="3386455" cy="2667000"/>
            <wp:effectExtent l="0" t="0" r="4445" b="0"/>
            <wp:wrapTight wrapText="bothSides">
              <wp:wrapPolygon edited="0">
                <wp:start x="0" y="0"/>
                <wp:lineTo x="0" y="21446"/>
                <wp:lineTo x="21507" y="21446"/>
                <wp:lineTo x="2150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2" b="3007"/>
                    <a:stretch/>
                  </pic:blipFill>
                  <pic:spPr bwMode="auto">
                    <a:xfrm>
                      <a:off x="0" y="0"/>
                      <a:ext cx="338645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9A363" w14:textId="123E1E9C" w:rsid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7428F2CD" w14:textId="77777777" w:rsidR="008C3576" w:rsidRPr="004C313F" w:rsidRDefault="008C3576" w:rsidP="00CE453E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7FE0BAC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b/>
          <w:color w:val="000000"/>
          <w:sz w:val="24"/>
          <w:szCs w:val="24"/>
        </w:rPr>
        <w:t>Wymiary urządzenia:</w:t>
      </w:r>
    </w:p>
    <w:p w14:paraId="58127EF4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Długość: 8,7 m</w:t>
      </w:r>
    </w:p>
    <w:p w14:paraId="589D3CB1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Szerokość: 8,7 m</w:t>
      </w:r>
    </w:p>
    <w:p w14:paraId="232E3B47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Wysokość: 5,0 m</w:t>
      </w:r>
    </w:p>
    <w:p w14:paraId="3FA4D8A0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Przestrzeń minimalna: okrąg o średnicy 11,0 m</w:t>
      </w:r>
    </w:p>
    <w:p w14:paraId="3217570E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Grupa wiekowa: od 5 do 14 lat</w:t>
      </w:r>
    </w:p>
    <w:p w14:paraId="44738143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Wysokość swobodnego upadku: 1,6 m</w:t>
      </w:r>
    </w:p>
    <w:p w14:paraId="1E32C4A1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Głębokość posadowienia: 0,8 m</w:t>
      </w:r>
    </w:p>
    <w:p w14:paraId="1CAE0D70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Długość użytej liny: 336 m</w:t>
      </w:r>
    </w:p>
    <w:p w14:paraId="5C4636F6" w14:textId="1510F1BF" w:rsid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4616F4D8" w14:textId="06C45917" w:rsid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359A774F" w14:textId="01DFF522" w:rsidR="008C3576" w:rsidRDefault="008C3576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07CBCE41" w14:textId="24231CEE" w:rsidR="008C3576" w:rsidRDefault="008C3576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7219A223" w14:textId="77777777" w:rsidR="00A21BAC" w:rsidRDefault="00A21BAC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0CB75AD4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Wytyczne dotyczące materiałów i technologii wykonania urządzenia.                                                           </w:t>
      </w:r>
    </w:p>
    <w:p w14:paraId="71243A39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15DA9A4A" w14:textId="41945883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ab/>
        <w:t>Głównym elementem konstrukcyjnym jest 5 metrowy słup stalowy o średnicy 168,3 mm, który jest zabezpieczony przed korozją poprzez cynkowanie ogniowe</w:t>
      </w:r>
      <w:r w:rsidR="00882071"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bookmarkStart w:id="1" w:name="_Hlk40333085"/>
      <w:r w:rsidR="00882071">
        <w:rPr>
          <w:rFonts w:ascii="Gill Sans MT" w:eastAsia="Calibri" w:hAnsi="Gill Sans MT" w:cs="Times New Roman"/>
          <w:color w:val="000000"/>
          <w:sz w:val="24"/>
          <w:szCs w:val="24"/>
        </w:rPr>
        <w:t>oraz malowanie proszkowe</w:t>
      </w:r>
      <w:bookmarkEnd w:id="1"/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 xml:space="preserve">. Konstrukcję linową tworzy sześć lin głównych zakotwionych w gruncie za pomocą stóp żelbetowych. Korektę naciągu umożliwiają ocynkowane ogniowo śruby rzymskie. Pomiędzy sąsiadującymi linami nośnymi rozpiętych jest sześć ścian linowych. Dodatkową atrakcją są linowe płaszczyzny poziome na wysokości 1,6 i 3,0 m. Sieć wykonana jest z liny poliamidowej, plecionej, klejonej wzmocnionej strunami stalowymi ocynkowanymi galwanicznie. Średnica liny wynosi 18 mm. Elementy łączące liny ze sobą wykonane są z tworzywa sztucznego i aluminium. Elementy łączące liny ze słupem wykonane są ze stali nierdzewnej i staliwa. Staliwo zabezpieczone jest przed korozją poprzez pomalowanie farbą chlorokauczukową. </w:t>
      </w:r>
    </w:p>
    <w:p w14:paraId="6F216C4F" w14:textId="7694ADFD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4B437B63" w14:textId="28B423D3" w:rsidR="001D1FA3" w:rsidRPr="001D1FA3" w:rsidRDefault="004C313F" w:rsidP="001D1FA3">
      <w:pPr>
        <w:numPr>
          <w:ilvl w:val="0"/>
          <w:numId w:val="2"/>
        </w:num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Dodatek </w:t>
      </w:r>
      <w:r w:rsidR="007C25CB">
        <w:rPr>
          <w:rFonts w:ascii="Gill Sans MT" w:eastAsia="Calibri" w:hAnsi="Gill Sans MT" w:cs="Times New Roman"/>
          <w:b/>
          <w:color w:val="000000"/>
          <w:sz w:val="24"/>
          <w:szCs w:val="24"/>
        </w:rPr>
        <w:t>ZJEŻDŻALNIA RUROWA</w:t>
      </w:r>
      <w:r w:rsidRPr="004C313F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 nr kat. 203</w:t>
      </w:r>
      <w:r w:rsidR="007C25CB">
        <w:rPr>
          <w:rFonts w:ascii="Gill Sans MT" w:eastAsia="Calibri" w:hAnsi="Gill Sans MT" w:cs="Times New Roman"/>
          <w:b/>
          <w:color w:val="000000"/>
          <w:sz w:val="24"/>
          <w:szCs w:val="24"/>
        </w:rPr>
        <w:t>i</w:t>
      </w:r>
      <w:r w:rsidRPr="004C313F">
        <w:rPr>
          <w:rFonts w:ascii="Gill Sans MT" w:eastAsia="Calibri" w:hAnsi="Gill Sans MT" w:cs="Times New Roman"/>
          <w:b/>
          <w:color w:val="000000"/>
          <w:sz w:val="24"/>
          <w:szCs w:val="24"/>
        </w:rPr>
        <w:t>.</w:t>
      </w:r>
    </w:p>
    <w:p w14:paraId="77C13446" w14:textId="0EE03AFB" w:rsidR="007C25CB" w:rsidRDefault="007C25CB" w:rsidP="007C25C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7DD0BF7" wp14:editId="7A34F698">
            <wp:simplePos x="0" y="0"/>
            <wp:positionH relativeFrom="column">
              <wp:posOffset>3814445</wp:posOffset>
            </wp:positionH>
            <wp:positionV relativeFrom="paragraph">
              <wp:posOffset>13335</wp:posOffset>
            </wp:positionV>
            <wp:extent cx="217868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42" y="21390"/>
                <wp:lineTo x="2134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7" t="20977" r="25739" b="29668"/>
                    <a:stretch/>
                  </pic:blipFill>
                  <pic:spPr bwMode="auto">
                    <a:xfrm>
                      <a:off x="0" y="0"/>
                      <a:ext cx="217868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9A1C8" w14:textId="00BFBFFF" w:rsidR="007C25CB" w:rsidRPr="007C25CB" w:rsidRDefault="007C25CB" w:rsidP="007C25CB">
      <w:pPr>
        <w:spacing w:after="0" w:line="240" w:lineRule="auto"/>
        <w:ind w:right="-6"/>
        <w:rPr>
          <w:noProof/>
          <w:sz w:val="24"/>
          <w:szCs w:val="24"/>
        </w:rPr>
      </w:pPr>
      <w:r w:rsidRPr="007C25CB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7C25CB">
        <w:rPr>
          <w:sz w:val="24"/>
          <w:szCs w:val="24"/>
        </w:rPr>
        <w:t xml:space="preserve"> </w:t>
      </w:r>
    </w:p>
    <w:p w14:paraId="50D4C103" w14:textId="77777777" w:rsidR="007C25CB" w:rsidRPr="00E433FB" w:rsidRDefault="007C25CB" w:rsidP="007C25C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4DF02714" w14:textId="77777777" w:rsidR="007C25CB" w:rsidRPr="00E433FB" w:rsidRDefault="007C25CB" w:rsidP="007C25C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>
        <w:rPr>
          <w:rFonts w:ascii="Gill Sans MT" w:eastAsia="Calibri" w:hAnsi="Gill Sans MT" w:cs="Times New Roman"/>
          <w:sz w:val="24"/>
          <w:szCs w:val="24"/>
        </w:rPr>
        <w:t>5,5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1802E9" w14:textId="77777777" w:rsidR="007C25CB" w:rsidRPr="00E433FB" w:rsidRDefault="007C25CB" w:rsidP="007C25C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Szerokość: 2,5 m</w:t>
      </w:r>
    </w:p>
    <w:p w14:paraId="6134538C" w14:textId="77777777" w:rsidR="007C25CB" w:rsidRPr="00E433FB" w:rsidRDefault="007C25CB" w:rsidP="007C25C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2F7616D3" w14:textId="77777777" w:rsidR="007C25CB" w:rsidRPr="00E433FB" w:rsidRDefault="007C25CB" w:rsidP="007C25C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Przestrzeń minimalna piramidy + 2</w:t>
      </w:r>
      <w:r>
        <w:rPr>
          <w:rFonts w:ascii="Gill Sans MT" w:eastAsia="Calibri" w:hAnsi="Gill Sans MT" w:cs="Times New Roman"/>
          <w:sz w:val="24"/>
          <w:szCs w:val="24"/>
        </w:rPr>
        <w:t>2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E433FB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605664E2" w14:textId="77777777" w:rsidR="007C25CB" w:rsidRPr="00E433FB" w:rsidRDefault="007C25CB" w:rsidP="007C25C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6D690FD6" w14:textId="77777777" w:rsidR="007C25CB" w:rsidRPr="00E433FB" w:rsidRDefault="007C25CB" w:rsidP="007C25C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7291677F" w14:textId="77777777" w:rsidR="007C25CB" w:rsidRPr="00E433FB" w:rsidRDefault="007C25CB" w:rsidP="007C25C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>
        <w:rPr>
          <w:rFonts w:ascii="Gill Sans MT" w:eastAsia="Calibri" w:hAnsi="Gill Sans MT" w:cs="Times New Roman"/>
          <w:sz w:val="24"/>
          <w:szCs w:val="24"/>
        </w:rPr>
        <w:t>15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3D6F487C" w14:textId="77777777" w:rsidR="001D1FA3" w:rsidRPr="00E433FB" w:rsidRDefault="001D1FA3" w:rsidP="007C25C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7AC0784A" w14:textId="77777777" w:rsidR="007C25CB" w:rsidRPr="00E433FB" w:rsidRDefault="007C25CB" w:rsidP="007C25C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59D6574E" w14:textId="5360AD6D" w:rsidR="001D1FA3" w:rsidRDefault="007C25CB" w:rsidP="001D1FA3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Głównym elementem dodatku jest spiralna zjeżdżalnia rurowa wykonana z polietylenu. Początek części startowej znajduje się na wysokości 2</w:t>
      </w:r>
      <w:r>
        <w:rPr>
          <w:rFonts w:ascii="Gill Sans MT" w:eastAsia="Calibri" w:hAnsi="Gill Sans MT" w:cs="Times New Roman"/>
          <w:sz w:val="24"/>
          <w:szCs w:val="24"/>
        </w:rPr>
        <w:t>,15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 powyżej poziomu terenu. E</w:t>
      </w:r>
      <w:r w:rsidRPr="00E433FB">
        <w:rPr>
          <w:rFonts w:ascii="Gill Sans MT" w:eastAsia="Calibri" w:hAnsi="Gill Sans MT" w:cs="Times New Roman"/>
        </w:rPr>
        <w:t>lementy konstrukcyjne dodatku wykonane są z rury kwadratowej o przekroju 100x100 mm, które są zabezpieczone przed korozją poprzez cynkowanie ogniowe</w:t>
      </w:r>
      <w:r>
        <w:rPr>
          <w:rFonts w:ascii="Gill Sans MT" w:eastAsia="Calibri" w:hAnsi="Gill Sans MT" w:cs="Times New Roman"/>
        </w:rPr>
        <w:t xml:space="preserve"> oraz malowanie proszkowe</w:t>
      </w:r>
      <w:r w:rsidRPr="00E433FB">
        <w:rPr>
          <w:rFonts w:ascii="Gill Sans MT" w:eastAsia="Calibri" w:hAnsi="Gill Sans MT" w:cs="Times New Roman"/>
        </w:rPr>
        <w:t>.</w:t>
      </w:r>
      <w:r>
        <w:rPr>
          <w:rFonts w:ascii="Gill Sans MT" w:eastAsia="Calibri" w:hAnsi="Gill Sans MT" w:cs="Times New Roman"/>
        </w:rPr>
        <w:t xml:space="preserve"> </w:t>
      </w:r>
      <w:bookmarkStart w:id="2" w:name="_Hlk40335126"/>
      <w:r>
        <w:rPr>
          <w:rFonts w:ascii="Gill Sans MT" w:eastAsia="Calibri" w:hAnsi="Gill Sans MT" w:cs="Times New Roman"/>
        </w:rPr>
        <w:t xml:space="preserve">Dodatek wzbogacony grafiką z linii MONSTER. Obustronna grafika wykonana jest z płyty HPL o grubości 12mm i przybliżonych wymiarach </w:t>
      </w:r>
      <w:r w:rsidR="00C413A7">
        <w:rPr>
          <w:rFonts w:ascii="Gill Sans MT" w:eastAsia="Calibri" w:hAnsi="Gill Sans MT" w:cs="Times New Roman"/>
        </w:rPr>
        <w:t>1,8</w:t>
      </w:r>
      <w:r>
        <w:rPr>
          <w:rFonts w:ascii="Gill Sans MT" w:eastAsia="Calibri" w:hAnsi="Gill Sans MT" w:cs="Times New Roman"/>
        </w:rPr>
        <w:t xml:space="preserve">m x </w:t>
      </w:r>
      <w:r w:rsidR="00C413A7">
        <w:rPr>
          <w:rFonts w:ascii="Gill Sans MT" w:eastAsia="Calibri" w:hAnsi="Gill Sans MT" w:cs="Times New Roman"/>
        </w:rPr>
        <w:t>1,6</w:t>
      </w:r>
      <w:r>
        <w:rPr>
          <w:rFonts w:ascii="Gill Sans MT" w:eastAsia="Calibri" w:hAnsi="Gill Sans MT" w:cs="Times New Roman"/>
        </w:rPr>
        <w:t>m.</w:t>
      </w:r>
      <w:r w:rsidRPr="00E433FB">
        <w:rPr>
          <w:rFonts w:ascii="Gill Sans MT" w:eastAsia="Calibri" w:hAnsi="Gill Sans MT" w:cs="Times New Roman"/>
        </w:rPr>
        <w:t xml:space="preserve"> </w:t>
      </w:r>
      <w:bookmarkEnd w:id="2"/>
      <w:r w:rsidRPr="00E433FB">
        <w:rPr>
          <w:rFonts w:ascii="Gill Sans MT" w:eastAsia="Calibri" w:hAnsi="Gill Sans MT" w:cs="Times New Roman"/>
        </w:rPr>
        <w:t xml:space="preserve">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1D6DDA37" w14:textId="65C142B4" w:rsidR="008C3576" w:rsidRPr="001D1FA3" w:rsidRDefault="001D1FA3" w:rsidP="001D1FA3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48D436C" wp14:editId="55E48810">
            <wp:simplePos x="0" y="0"/>
            <wp:positionH relativeFrom="column">
              <wp:posOffset>3947795</wp:posOffset>
            </wp:positionH>
            <wp:positionV relativeFrom="paragraph">
              <wp:posOffset>-20321</wp:posOffset>
            </wp:positionV>
            <wp:extent cx="2080117" cy="2009775"/>
            <wp:effectExtent l="0" t="0" r="0" b="0"/>
            <wp:wrapTight wrapText="bothSides">
              <wp:wrapPolygon edited="0">
                <wp:start x="0" y="0"/>
                <wp:lineTo x="0" y="21293"/>
                <wp:lineTo x="21369" y="21293"/>
                <wp:lineTo x="21369" y="0"/>
                <wp:lineTo x="0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1" t="12373" r="20881" b="14833"/>
                    <a:stretch/>
                  </pic:blipFill>
                  <pic:spPr bwMode="auto">
                    <a:xfrm>
                      <a:off x="0" y="0"/>
                      <a:ext cx="2081363" cy="201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41815" w14:textId="4A7D7B98" w:rsidR="00A21BAC" w:rsidRPr="00A21BAC" w:rsidRDefault="00A21BAC" w:rsidP="00A21BAC">
      <w:pPr>
        <w:numPr>
          <w:ilvl w:val="0"/>
          <w:numId w:val="2"/>
        </w:num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A21BAC">
        <w:rPr>
          <w:rFonts w:ascii="Gill Sans MT" w:eastAsia="Calibri" w:hAnsi="Gill Sans MT" w:cs="Times New Roman"/>
          <w:b/>
          <w:color w:val="000000"/>
          <w:sz w:val="24"/>
          <w:szCs w:val="24"/>
        </w:rPr>
        <w:t>Dodate</w:t>
      </w:r>
      <w:r w:rsidR="001D1FA3">
        <w:rPr>
          <w:rFonts w:ascii="Gill Sans MT" w:eastAsia="Calibri" w:hAnsi="Gill Sans MT" w:cs="Times New Roman"/>
          <w:b/>
          <w:color w:val="000000"/>
          <w:sz w:val="24"/>
          <w:szCs w:val="24"/>
        </w:rPr>
        <w:t>k ŚLIZG POTRÓJNY</w:t>
      </w:r>
      <w:r w:rsidR="008C3576" w:rsidRPr="00A21BAC">
        <w:rPr>
          <w:rFonts w:ascii="Gill Sans MT" w:eastAsia="Calibri" w:hAnsi="Gill Sans MT" w:cs="Times New Roman"/>
          <w:b/>
          <w:sz w:val="24"/>
          <w:szCs w:val="24"/>
        </w:rPr>
        <w:t xml:space="preserve"> nr kat.: 203</w:t>
      </w:r>
      <w:r w:rsidR="001D1FA3">
        <w:rPr>
          <w:rFonts w:ascii="Gill Sans MT" w:eastAsia="Calibri" w:hAnsi="Gill Sans MT" w:cs="Times New Roman"/>
          <w:b/>
          <w:sz w:val="24"/>
          <w:szCs w:val="24"/>
        </w:rPr>
        <w:t>w</w:t>
      </w:r>
      <w:r>
        <w:rPr>
          <w:rFonts w:ascii="Gill Sans MT" w:eastAsia="Calibri" w:hAnsi="Gill Sans MT" w:cs="Times New Roman"/>
          <w:b/>
          <w:sz w:val="24"/>
          <w:szCs w:val="24"/>
        </w:rPr>
        <w:t>.</w:t>
      </w:r>
    </w:p>
    <w:p w14:paraId="402E04AD" w14:textId="77777777" w:rsidR="00A21BAC" w:rsidRDefault="00A21BAC" w:rsidP="00A21BAC">
      <w:pPr>
        <w:spacing w:after="0" w:line="240" w:lineRule="auto"/>
        <w:ind w:left="927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6B74BFF6" w14:textId="0E0EB84E" w:rsidR="008C3576" w:rsidRPr="00A21BAC" w:rsidRDefault="008C3576" w:rsidP="00A21BA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A21BAC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="001D1FA3" w:rsidRPr="001D1FA3">
        <w:rPr>
          <w:noProof/>
        </w:rPr>
        <w:t xml:space="preserve"> </w:t>
      </w:r>
    </w:p>
    <w:p w14:paraId="6EEF89EE" w14:textId="77777777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Długość: 7,3 m</w:t>
      </w:r>
    </w:p>
    <w:p w14:paraId="768B6A44" w14:textId="6CC2DF10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Szerokość: 1,</w:t>
      </w:r>
      <w:r w:rsidR="001D1FA3">
        <w:rPr>
          <w:rFonts w:ascii="Gill Sans MT" w:eastAsia="Calibri" w:hAnsi="Gill Sans MT" w:cs="Times New Roman"/>
          <w:sz w:val="24"/>
          <w:szCs w:val="24"/>
        </w:rPr>
        <w:t>7</w:t>
      </w:r>
      <w:r w:rsidRPr="00594596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D78A7D1" w14:textId="77777777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594596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78CAD32A" w14:textId="7574A65E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Przestrzeń minimalna piramidy+ </w:t>
      </w:r>
      <w:r w:rsidR="001D1FA3">
        <w:rPr>
          <w:rFonts w:ascii="Gill Sans MT" w:eastAsia="Calibri" w:hAnsi="Gill Sans MT" w:cs="Times New Roman"/>
          <w:sz w:val="24"/>
          <w:szCs w:val="24"/>
        </w:rPr>
        <w:t>30</w:t>
      </w:r>
      <w:r w:rsidRPr="00594596">
        <w:rPr>
          <w:rFonts w:ascii="Gill Sans MT" w:eastAsia="Calibri" w:hAnsi="Gill Sans MT" w:cs="Times New Roman"/>
          <w:sz w:val="24"/>
          <w:szCs w:val="24"/>
        </w:rPr>
        <w:t>m</w:t>
      </w:r>
      <w:r w:rsidRPr="00594596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1813F516" w14:textId="77777777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50AE0629" w14:textId="0B526FB4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594596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F2F4370" w14:textId="77777777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5780CD5A" w14:textId="77777777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352E8B7" w14:textId="77777777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594596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2C92B8BB" w14:textId="54C0E8DC" w:rsidR="001D1FA3" w:rsidRPr="00E433FB" w:rsidRDefault="001D1FA3" w:rsidP="001D1FA3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Głównym elementem dodatku jest</w:t>
      </w:r>
      <w:r>
        <w:rPr>
          <w:rFonts w:ascii="Gill Sans MT" w:eastAsia="Calibri" w:hAnsi="Gill Sans MT" w:cs="Times New Roman"/>
          <w:sz w:val="24"/>
          <w:szCs w:val="24"/>
        </w:rPr>
        <w:t xml:space="preserve"> potrójny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</w:t>
      </w:r>
      <w:r>
        <w:rPr>
          <w:rFonts w:ascii="Gill Sans MT" w:eastAsia="Calibri" w:hAnsi="Gill Sans MT" w:cs="Times New Roman"/>
          <w:sz w:val="24"/>
          <w:szCs w:val="24"/>
        </w:rPr>
        <w:t xml:space="preserve">ślizg falisty o szerokości 1,5m </w:t>
      </w:r>
      <w:r w:rsidRPr="00E433FB">
        <w:rPr>
          <w:rFonts w:ascii="Gill Sans MT" w:eastAsia="Calibri" w:hAnsi="Gill Sans MT" w:cs="Times New Roman"/>
          <w:sz w:val="24"/>
          <w:szCs w:val="24"/>
        </w:rPr>
        <w:t>wykonan</w:t>
      </w:r>
      <w:r>
        <w:rPr>
          <w:rFonts w:ascii="Gill Sans MT" w:eastAsia="Calibri" w:hAnsi="Gill Sans MT" w:cs="Times New Roman"/>
          <w:sz w:val="24"/>
          <w:szCs w:val="24"/>
        </w:rPr>
        <w:t xml:space="preserve">y </w:t>
      </w:r>
      <w:r w:rsidRPr="002D4158">
        <w:rPr>
          <w:rFonts w:ascii="Gill Sans MT" w:eastAsia="Calibri" w:hAnsi="Gill Sans MT" w:cs="Times New Roman"/>
          <w:sz w:val="24"/>
          <w:szCs w:val="24"/>
        </w:rPr>
        <w:t>w całości ze stali kwasoodpornej w gatunku 0H18N9</w:t>
      </w:r>
      <w:r w:rsidRPr="00E433FB">
        <w:rPr>
          <w:rFonts w:ascii="Gill Sans MT" w:eastAsia="Calibri" w:hAnsi="Gill Sans MT" w:cs="Times New Roman"/>
          <w:sz w:val="24"/>
          <w:szCs w:val="24"/>
        </w:rPr>
        <w:t>. Początek części startowej znajduje się na wysokości 2</w:t>
      </w:r>
      <w:r>
        <w:rPr>
          <w:rFonts w:ascii="Gill Sans MT" w:eastAsia="Calibri" w:hAnsi="Gill Sans MT" w:cs="Times New Roman"/>
          <w:sz w:val="24"/>
          <w:szCs w:val="24"/>
        </w:rPr>
        <w:t>,0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 powyżej poziomu terenu. E</w:t>
      </w:r>
      <w:r w:rsidRPr="00E433FB">
        <w:rPr>
          <w:rFonts w:ascii="Gill Sans MT" w:eastAsia="Calibri" w:hAnsi="Gill Sans MT" w:cs="Times New Roman"/>
        </w:rPr>
        <w:t>lementy konstrukcyjne dodatku wykonane są z rury kwadratowej o przekroju 1</w:t>
      </w:r>
      <w:r>
        <w:rPr>
          <w:rFonts w:ascii="Gill Sans MT" w:eastAsia="Calibri" w:hAnsi="Gill Sans MT" w:cs="Times New Roman"/>
        </w:rPr>
        <w:t>5</w:t>
      </w:r>
      <w:r w:rsidRPr="00E433FB">
        <w:rPr>
          <w:rFonts w:ascii="Gill Sans MT" w:eastAsia="Calibri" w:hAnsi="Gill Sans MT" w:cs="Times New Roman"/>
        </w:rPr>
        <w:t>0x100 mm, które są zabezpieczone przed korozją poprzez cynkowanie ogniowe</w:t>
      </w:r>
      <w:r>
        <w:rPr>
          <w:rFonts w:ascii="Gill Sans MT" w:eastAsia="Calibri" w:hAnsi="Gill Sans MT" w:cs="Times New Roman"/>
        </w:rPr>
        <w:t xml:space="preserve"> oraz malowanie proszkowe</w:t>
      </w:r>
      <w:r w:rsidRPr="00E433FB">
        <w:rPr>
          <w:rFonts w:ascii="Gill Sans MT" w:eastAsia="Calibri" w:hAnsi="Gill Sans MT" w:cs="Times New Roman"/>
        </w:rPr>
        <w:t xml:space="preserve">. </w:t>
      </w:r>
      <w:r>
        <w:rPr>
          <w:rFonts w:ascii="Gill Sans MT" w:eastAsia="Calibri" w:hAnsi="Gill Sans MT" w:cs="Times New Roman"/>
        </w:rPr>
        <w:t>Dodatek wzbogacony grafiką z linii MONSTER. Obustronna grafika wykonana jest z płyty HPL o grubości 12mm i przybliżonych wymiarach 3,6m x 2,2m.</w:t>
      </w:r>
      <w:r w:rsidRPr="00E433FB">
        <w:rPr>
          <w:rFonts w:ascii="Gill Sans MT" w:eastAsia="Calibri" w:hAnsi="Gill Sans MT" w:cs="Times New Roman"/>
        </w:rPr>
        <w:t xml:space="preserve"> </w:t>
      </w:r>
      <w:r>
        <w:rPr>
          <w:rFonts w:ascii="Gill Sans MT" w:eastAsia="Calibri" w:hAnsi="Gill Sans MT" w:cs="Times New Roman"/>
        </w:rPr>
        <w:t xml:space="preserve"> </w:t>
      </w:r>
      <w:r w:rsidRPr="00E433FB">
        <w:rPr>
          <w:rFonts w:ascii="Gill Sans MT" w:eastAsia="Calibri" w:hAnsi="Gill Sans MT" w:cs="Times New Roman"/>
        </w:rPr>
        <w:t>Fundamenty wykonane są jako stopy żelbetowe posadowione na głębokości 1m. Przejście łączące ślizg z piramidą wykonane</w:t>
      </w:r>
      <w:r>
        <w:rPr>
          <w:rFonts w:ascii="Gill Sans MT" w:eastAsia="Calibri" w:hAnsi="Gill Sans MT" w:cs="Times New Roman"/>
        </w:rPr>
        <w:t xml:space="preserve"> jest</w:t>
      </w:r>
      <w:r w:rsidRPr="00E433FB">
        <w:rPr>
          <w:rFonts w:ascii="Gill Sans MT" w:eastAsia="Calibri" w:hAnsi="Gill Sans MT" w:cs="Times New Roman"/>
        </w:rPr>
        <w:t xml:space="preserve"> z liny poliamidowej, plecionej, klejonej wzmocnionej strunami stalowymi ocynkowanymi galwanicznie. Średnica liny wynosi 18 mm. Elementy łączące liny ze sobą wykonane są z tworzywa sztucznego i aluminium. </w:t>
      </w:r>
    </w:p>
    <w:p w14:paraId="75A2A80F" w14:textId="77777777" w:rsidR="008C3576" w:rsidRDefault="008C3576" w:rsidP="001D1FA3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3A1AB100" w14:textId="35E10CBE" w:rsidR="00594596" w:rsidRPr="00882071" w:rsidRDefault="004C313F" w:rsidP="00882071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ab/>
      </w:r>
    </w:p>
    <w:p w14:paraId="2D051695" w14:textId="77777777" w:rsidR="00594596" w:rsidRPr="004C313F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C313F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4C313F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4C313F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4D505032" w14:textId="6200285D" w:rsidR="00E9540D" w:rsidRPr="00882071" w:rsidRDefault="00594596" w:rsidP="00882071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C313F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3" w:name="_Hlk40173800"/>
      <w:r w:rsidRPr="004C313F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3"/>
      <w:r w:rsidR="001D1FA3" w:rsidRPr="00773DF8">
        <w:rPr>
          <w:rFonts w:ascii="Gill Sans MT" w:eastAsia="Calibri" w:hAnsi="Gill Sans MT" w:cs="Times New Roman"/>
          <w:b/>
          <w:bCs/>
          <w:sz w:val="24"/>
          <w:szCs w:val="24"/>
        </w:rPr>
        <w:t>PN EN 1176-3:2017</w:t>
      </w:r>
      <w:r w:rsidR="001D1FA3">
        <w:rPr>
          <w:rFonts w:ascii="Gill Sans MT" w:eastAsia="Calibri" w:hAnsi="Gill Sans MT" w:cs="Times New Roman"/>
          <w:b/>
          <w:bCs/>
          <w:sz w:val="24"/>
          <w:szCs w:val="24"/>
        </w:rPr>
        <w:t>,</w:t>
      </w:r>
      <w:r w:rsidR="001D1FA3"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4C313F">
        <w:rPr>
          <w:rFonts w:ascii="Gill Sans MT" w:eastAsia="Calibri" w:hAnsi="Gill Sans MT" w:cs="Times New Roman"/>
          <w:b/>
          <w:bCs/>
          <w:sz w:val="24"/>
          <w:szCs w:val="24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sectPr w:rsidR="00E9540D" w:rsidRPr="00882071" w:rsidSect="001D1FA3">
      <w:headerReference w:type="default" r:id="rId11"/>
      <w:pgSz w:w="11906" w:h="16838"/>
      <w:pgMar w:top="2127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4572" w14:textId="77777777" w:rsidR="00DF7AC9" w:rsidRDefault="00DF7AC9" w:rsidP="000D2D93">
      <w:pPr>
        <w:spacing w:after="0" w:line="240" w:lineRule="auto"/>
      </w:pPr>
      <w:r>
        <w:separator/>
      </w:r>
    </w:p>
  </w:endnote>
  <w:endnote w:type="continuationSeparator" w:id="0">
    <w:p w14:paraId="74F9067D" w14:textId="77777777" w:rsidR="00DF7AC9" w:rsidRDefault="00DF7AC9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7CD2D" w14:textId="77777777" w:rsidR="00DF7AC9" w:rsidRDefault="00DF7AC9" w:rsidP="000D2D93">
      <w:pPr>
        <w:spacing w:after="0" w:line="240" w:lineRule="auto"/>
      </w:pPr>
      <w:r>
        <w:separator/>
      </w:r>
    </w:p>
  </w:footnote>
  <w:footnote w:type="continuationSeparator" w:id="0">
    <w:p w14:paraId="039B0F02" w14:textId="77777777" w:rsidR="00DF7AC9" w:rsidRDefault="00DF7AC9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4877A6" w:rsidRDefault="00487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44DC3"/>
    <w:rsid w:val="000D2D93"/>
    <w:rsid w:val="0017650B"/>
    <w:rsid w:val="001D1FA3"/>
    <w:rsid w:val="002D4158"/>
    <w:rsid w:val="003052C2"/>
    <w:rsid w:val="00344A29"/>
    <w:rsid w:val="004877A6"/>
    <w:rsid w:val="004C313F"/>
    <w:rsid w:val="00594596"/>
    <w:rsid w:val="00671AAE"/>
    <w:rsid w:val="007C25CB"/>
    <w:rsid w:val="00882071"/>
    <w:rsid w:val="008C3576"/>
    <w:rsid w:val="009777A8"/>
    <w:rsid w:val="00991DE8"/>
    <w:rsid w:val="00A21BAC"/>
    <w:rsid w:val="00AB0CD3"/>
    <w:rsid w:val="00C413A7"/>
    <w:rsid w:val="00CE453E"/>
    <w:rsid w:val="00CF04E7"/>
    <w:rsid w:val="00CF508B"/>
    <w:rsid w:val="00D41603"/>
    <w:rsid w:val="00D6193A"/>
    <w:rsid w:val="00DF7AC9"/>
    <w:rsid w:val="00E9540D"/>
    <w:rsid w:val="00EE3A7E"/>
    <w:rsid w:val="00F01587"/>
    <w:rsid w:val="00FA72A7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5</cp:revision>
  <dcterms:created xsi:type="dcterms:W3CDTF">2020-05-14T05:35:00Z</dcterms:created>
  <dcterms:modified xsi:type="dcterms:W3CDTF">2020-05-20T06:06:00Z</dcterms:modified>
</cp:coreProperties>
</file>