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C7435" w:rsidRPr="003C7435" w:rsidRDefault="003C7435" w:rsidP="003C743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ŁAWKA BEZ OPARCIA nr kat.: 310</w:t>
      </w: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  <w:b/>
          <w:sz w:val="24"/>
          <w:szCs w:val="24"/>
        </w:rPr>
      </w:pPr>
    </w:p>
    <w:p w:rsidR="003C7435" w:rsidRDefault="003C7435" w:rsidP="003C7435">
      <w:pPr>
        <w:spacing w:after="0" w:line="240" w:lineRule="auto"/>
        <w:ind w:right="-6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0826E90" wp14:editId="66D86EA4">
            <wp:simplePos x="0" y="0"/>
            <wp:positionH relativeFrom="column">
              <wp:posOffset>2498090</wp:posOffset>
            </wp:positionH>
            <wp:positionV relativeFrom="paragraph">
              <wp:posOffset>137795</wp:posOffset>
            </wp:positionV>
            <wp:extent cx="3321050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435" y="21417"/>
                <wp:lineTo x="21435" y="0"/>
                <wp:lineTo x="0" y="0"/>
              </wp:wrapPolygon>
            </wp:wrapTight>
            <wp:docPr id="3" name="Obraz 3" descr="E:\Dokumenty produktowe 2015\URZĄDZENIA DODATKOWE\310 Ławka bez oparcia\310_Ławka bez oparcia_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umenty produktowe 2015\URZĄDZENIA DODATKOWE\310 Ławka bez oparcia\310_Ławka bez oparcia_2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0" t="26248" r="10985" b="23524"/>
                    <a:stretch/>
                  </pic:blipFill>
                  <pic:spPr bwMode="auto">
                    <a:xfrm>
                      <a:off x="0" y="0"/>
                      <a:ext cx="33210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435" w:rsidRDefault="003C7435" w:rsidP="003C7435">
      <w:pPr>
        <w:spacing w:after="0" w:line="240" w:lineRule="auto"/>
        <w:ind w:right="-6"/>
        <w:rPr>
          <w:rFonts w:ascii="Calibri" w:eastAsia="Calibri" w:hAnsi="Calibri" w:cs="Times New Roman"/>
          <w:b/>
          <w:sz w:val="24"/>
          <w:szCs w:val="24"/>
        </w:rPr>
      </w:pPr>
    </w:p>
    <w:p w:rsidR="003C7435" w:rsidRPr="003C7435" w:rsidRDefault="003C7435" w:rsidP="003C7435">
      <w:pPr>
        <w:spacing w:after="0" w:line="240" w:lineRule="auto"/>
        <w:ind w:right="-6"/>
        <w:rPr>
          <w:rFonts w:ascii="Calibri" w:eastAsia="Calibri" w:hAnsi="Calibri" w:cs="Times New Roman"/>
          <w:b/>
          <w:sz w:val="24"/>
          <w:szCs w:val="24"/>
        </w:rPr>
      </w:pP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  <w:b/>
          <w:sz w:val="24"/>
          <w:szCs w:val="24"/>
        </w:rPr>
      </w:pPr>
      <w:r w:rsidRPr="003C7435">
        <w:rPr>
          <w:rFonts w:ascii="Calibri" w:eastAsia="Calibri" w:hAnsi="Calibri" w:cs="Times New Roman"/>
          <w:b/>
          <w:sz w:val="24"/>
          <w:szCs w:val="24"/>
        </w:rPr>
        <w:t>Wymiary urządzenia:</w:t>
      </w:r>
      <w:r w:rsidRPr="003C7435">
        <w:rPr>
          <w:rStyle w:val="Norma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Długość: 1,8</w:t>
      </w:r>
      <w:r w:rsidRPr="003C7435">
        <w:rPr>
          <w:rFonts w:ascii="Calibri" w:eastAsia="Calibri" w:hAnsi="Calibri" w:cs="Times New Roman"/>
        </w:rPr>
        <w:t>m</w:t>
      </w: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 w:rsidRPr="003C7435">
        <w:rPr>
          <w:rFonts w:ascii="Calibri" w:eastAsia="Calibri" w:hAnsi="Calibri" w:cs="Times New Roman"/>
        </w:rPr>
        <w:t xml:space="preserve">Szerokość: </w:t>
      </w:r>
      <w:r>
        <w:rPr>
          <w:rFonts w:ascii="Calibri" w:eastAsia="Calibri" w:hAnsi="Calibri" w:cs="Times New Roman"/>
        </w:rPr>
        <w:t>0,45</w:t>
      </w:r>
      <w:r w:rsidRPr="003C7435">
        <w:rPr>
          <w:rFonts w:ascii="Calibri" w:eastAsia="Calibri" w:hAnsi="Calibri" w:cs="Times New Roman"/>
        </w:rPr>
        <w:t>m</w:t>
      </w: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Wysokość: 0,4</w:t>
      </w:r>
      <w:r w:rsidRPr="003C7435">
        <w:rPr>
          <w:rFonts w:ascii="Calibri" w:eastAsia="Calibri" w:hAnsi="Calibri" w:cs="Times New Roman"/>
        </w:rPr>
        <w:t>m</w:t>
      </w:r>
    </w:p>
    <w:p w:rsidR="003C7435" w:rsidRPr="003C7435" w:rsidRDefault="00696C00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>
        <w:rPr>
          <w:rFonts w:ascii="TimesNewRoman" w:hAnsi="TimesNewRoman" w:cs="TimesNew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AB4F090" wp14:editId="4A7DA44C">
            <wp:simplePos x="0" y="0"/>
            <wp:positionH relativeFrom="column">
              <wp:posOffset>-132715</wp:posOffset>
            </wp:positionH>
            <wp:positionV relativeFrom="paragraph">
              <wp:posOffset>80010</wp:posOffset>
            </wp:positionV>
            <wp:extent cx="5759450" cy="3824605"/>
            <wp:effectExtent l="0" t="0" r="0" b="4445"/>
            <wp:wrapNone/>
            <wp:docPr id="4" name="Obraz 4" descr="E:\Dokumenty produktowe 2015\URZĄDZENIA DODATKOWE\310 Ławka bez oparcia\020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kumenty produktowe 2015\URZĄDZENIA DODATKOWE\310 Ławka bez oparcia\02005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435">
        <w:rPr>
          <w:rFonts w:ascii="Calibri" w:eastAsia="Calibri" w:hAnsi="Calibri" w:cs="Times New Roman"/>
        </w:rPr>
        <w:t xml:space="preserve">Głębokość posadowienia: </w:t>
      </w:r>
      <w:r w:rsidR="003C7435" w:rsidRPr="003C7435">
        <w:rPr>
          <w:rFonts w:ascii="Calibri" w:eastAsia="Calibri" w:hAnsi="Calibri" w:cs="Times New Roman"/>
        </w:rPr>
        <w:t>0</w:t>
      </w:r>
      <w:r w:rsidR="003C7435">
        <w:rPr>
          <w:rFonts w:ascii="Calibri" w:eastAsia="Calibri" w:hAnsi="Calibri" w:cs="Times New Roman"/>
        </w:rPr>
        <w:t>,6</w:t>
      </w:r>
      <w:r w:rsidR="003C7435" w:rsidRPr="003C7435">
        <w:rPr>
          <w:rFonts w:ascii="Calibri" w:eastAsia="Calibri" w:hAnsi="Calibri" w:cs="Times New Roman"/>
        </w:rPr>
        <w:t xml:space="preserve"> m</w:t>
      </w:r>
    </w:p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60D8B" w:rsidRDefault="00E60D8B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E60D8B" w:rsidRPr="00E60D8B" w:rsidRDefault="00E60D8B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E60D8B">
        <w:rPr>
          <w:rFonts w:ascii="Calibri" w:eastAsia="Calibri" w:hAnsi="Calibri" w:cs="Calibri"/>
          <w:b/>
          <w:bCs/>
          <w:color w:val="000000"/>
          <w:sz w:val="24"/>
          <w:szCs w:val="24"/>
        </w:rPr>
        <w:t>Wytyczne dotyczące materiałów i technologii wykonania urządzenia.</w:t>
      </w:r>
    </w:p>
    <w:p w:rsidR="00E60D8B" w:rsidRPr="00E60D8B" w:rsidRDefault="00E60D8B" w:rsidP="00E60D8B">
      <w:pPr>
        <w:spacing w:after="0" w:line="240" w:lineRule="auto"/>
        <w:ind w:left="-284" w:right="-6"/>
        <w:rPr>
          <w:rFonts w:ascii="Calibri" w:eastAsia="Calibri" w:hAnsi="Calibri" w:cs="Calibri"/>
          <w:sz w:val="24"/>
          <w:szCs w:val="24"/>
        </w:rPr>
      </w:pPr>
    </w:p>
    <w:p w:rsidR="00E60D8B" w:rsidRPr="00E60D8B" w:rsidRDefault="00E60D8B" w:rsidP="00E60D8B">
      <w:pPr>
        <w:spacing w:after="0" w:line="240" w:lineRule="auto"/>
        <w:ind w:left="-284" w:right="-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Konstrukcja ławki wykonana z profili stalowych 60 x 40 oraz płaskowników. Całość zabezpieczona przed korozją poprzez cynkowanie ogniowe oraz malowanie proszkowe. Deski wykonane z drewna iglastego- świerk syberyjski </w:t>
      </w:r>
      <w:r w:rsidR="00CC37AF">
        <w:rPr>
          <w:rFonts w:ascii="Calibri" w:eastAsia="Calibri" w:hAnsi="Calibri" w:cs="Calibri"/>
        </w:rPr>
        <w:t xml:space="preserve">zabezpieczone podkładem głęboko penetrującym oraz farbą </w:t>
      </w:r>
      <w:r w:rsidR="005E39E9">
        <w:rPr>
          <w:rFonts w:ascii="Calibri" w:eastAsia="Calibri" w:hAnsi="Calibri" w:cs="Calibri"/>
        </w:rPr>
        <w:t xml:space="preserve">zewnętrzną </w:t>
      </w:r>
      <w:r w:rsidR="00CC37AF">
        <w:rPr>
          <w:rFonts w:ascii="Calibri" w:eastAsia="Calibri" w:hAnsi="Calibri" w:cs="Calibri"/>
        </w:rPr>
        <w:t>do drewna.</w:t>
      </w:r>
      <w:bookmarkStart w:id="0" w:name="_GoBack"/>
      <w:bookmarkEnd w:id="0"/>
    </w:p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60D8B" w:rsidRDefault="00E60D8B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9540D" w:rsidRPr="00344A29" w:rsidRDefault="00E9540D" w:rsidP="003C7435">
      <w:pPr>
        <w:spacing w:line="240" w:lineRule="auto"/>
      </w:pPr>
    </w:p>
    <w:sectPr w:rsidR="00E9540D" w:rsidRPr="00344A29" w:rsidSect="000D2D93">
      <w:headerReference w:type="default" r:id="rId9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E3" w:rsidRDefault="00772DE3" w:rsidP="000D2D93">
      <w:pPr>
        <w:spacing w:after="0" w:line="240" w:lineRule="auto"/>
      </w:pPr>
      <w:r>
        <w:separator/>
      </w:r>
    </w:p>
  </w:endnote>
  <w:endnote w:type="continuationSeparator" w:id="0">
    <w:p w:rsidR="00772DE3" w:rsidRDefault="00772DE3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E3" w:rsidRDefault="00772DE3" w:rsidP="000D2D93">
      <w:pPr>
        <w:spacing w:after="0" w:line="240" w:lineRule="auto"/>
      </w:pPr>
      <w:r>
        <w:separator/>
      </w:r>
    </w:p>
  </w:footnote>
  <w:footnote w:type="continuationSeparator" w:id="0">
    <w:p w:rsidR="00772DE3" w:rsidRDefault="00772DE3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0A722B" wp14:editId="6FCAA4C0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93"/>
    <w:rsid w:val="000D2D93"/>
    <w:rsid w:val="0017650B"/>
    <w:rsid w:val="00344A29"/>
    <w:rsid w:val="003C7435"/>
    <w:rsid w:val="005E39E9"/>
    <w:rsid w:val="00696C00"/>
    <w:rsid w:val="00772DE3"/>
    <w:rsid w:val="009777A8"/>
    <w:rsid w:val="00CC37AF"/>
    <w:rsid w:val="00CF04E7"/>
    <w:rsid w:val="00E60D8B"/>
    <w:rsid w:val="00E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5</cp:revision>
  <dcterms:created xsi:type="dcterms:W3CDTF">2019-06-27T07:45:00Z</dcterms:created>
  <dcterms:modified xsi:type="dcterms:W3CDTF">2019-06-27T07:54:00Z</dcterms:modified>
</cp:coreProperties>
</file>