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9F846A" w14:textId="77777777" w:rsidR="00E83A35" w:rsidRPr="00264FCB" w:rsidRDefault="00E83A35" w:rsidP="00E83A35">
      <w:pPr>
        <w:spacing w:after="0" w:line="240" w:lineRule="auto"/>
        <w:ind w:right="-6"/>
        <w:jc w:val="center"/>
        <w:rPr>
          <w:rFonts w:ascii="Gill Sans MT" w:eastAsia="Calibri" w:hAnsi="Gill Sans MT" w:cs="Times New Roman"/>
          <w:b/>
          <w:sz w:val="28"/>
          <w:szCs w:val="28"/>
        </w:rPr>
      </w:pPr>
      <w:r w:rsidRPr="00264FCB">
        <w:rPr>
          <w:rFonts w:ascii="Gill Sans MT" w:eastAsia="Calibri" w:hAnsi="Gill Sans MT" w:cs="Times New Roman"/>
          <w:b/>
          <w:sz w:val="28"/>
          <w:szCs w:val="28"/>
        </w:rPr>
        <w:t>KONFIGURACJA ZŁOŻONA 26</w:t>
      </w:r>
    </w:p>
    <w:p w14:paraId="3EA7BFA2" w14:textId="77777777" w:rsidR="00E83A35" w:rsidRPr="00264FCB" w:rsidRDefault="00E83A35" w:rsidP="00E83A35">
      <w:pPr>
        <w:spacing w:after="0" w:line="240" w:lineRule="auto"/>
        <w:ind w:right="-6"/>
        <w:jc w:val="center"/>
        <w:rPr>
          <w:rFonts w:ascii="Gill Sans MT" w:eastAsia="Calibri" w:hAnsi="Gill Sans MT" w:cs="Times New Roman"/>
          <w:b/>
          <w:sz w:val="28"/>
          <w:szCs w:val="28"/>
        </w:rPr>
      </w:pPr>
      <w:r w:rsidRPr="00264FCB">
        <w:rPr>
          <w:rFonts w:ascii="Gill Sans MT" w:eastAsia="Calibri" w:hAnsi="Gill Sans MT" w:cs="Times New Roman"/>
          <w:b/>
          <w:sz w:val="28"/>
          <w:szCs w:val="28"/>
        </w:rPr>
        <w:t>Nr kat. 1126</w:t>
      </w:r>
    </w:p>
    <w:p w14:paraId="446F7DB2" w14:textId="77777777" w:rsidR="00E83A35" w:rsidRPr="00264FCB" w:rsidRDefault="00E83A35" w:rsidP="00E83A35">
      <w:pPr>
        <w:spacing w:after="0" w:line="240" w:lineRule="auto"/>
        <w:ind w:right="-6"/>
        <w:jc w:val="center"/>
        <w:rPr>
          <w:rFonts w:ascii="Gill Sans MT" w:eastAsia="Calibri" w:hAnsi="Gill Sans MT" w:cs="Times New Roman"/>
          <w:sz w:val="24"/>
          <w:szCs w:val="24"/>
        </w:rPr>
      </w:pPr>
    </w:p>
    <w:p w14:paraId="25AA8898" w14:textId="1CDE0FA1" w:rsidR="00E83A35" w:rsidRPr="00264FCB" w:rsidRDefault="00E83A35" w:rsidP="00E83A35">
      <w:pPr>
        <w:spacing w:after="0" w:line="240" w:lineRule="auto"/>
        <w:ind w:right="-6"/>
        <w:rPr>
          <w:rFonts w:ascii="Gill Sans MT" w:eastAsia="Calibri" w:hAnsi="Gill Sans MT" w:cs="Times New Roman"/>
          <w:sz w:val="24"/>
          <w:szCs w:val="24"/>
        </w:rPr>
      </w:pPr>
    </w:p>
    <w:p w14:paraId="0E0A48D7" w14:textId="77777777" w:rsidR="0095551A" w:rsidRPr="00264FCB" w:rsidRDefault="0095551A" w:rsidP="00E83A35">
      <w:pPr>
        <w:spacing w:after="0" w:line="240" w:lineRule="auto"/>
        <w:ind w:right="-6"/>
        <w:rPr>
          <w:rFonts w:ascii="Gill Sans MT" w:eastAsia="Calibri" w:hAnsi="Gill Sans MT" w:cs="Times New Roman"/>
          <w:sz w:val="24"/>
          <w:szCs w:val="24"/>
        </w:rPr>
      </w:pPr>
    </w:p>
    <w:p w14:paraId="1A4705D7" w14:textId="3F7366D2" w:rsidR="00E83A35" w:rsidRPr="00264FCB" w:rsidRDefault="00E83A35" w:rsidP="00E83A35">
      <w:pPr>
        <w:spacing w:after="0" w:line="240" w:lineRule="auto"/>
        <w:ind w:right="-6"/>
        <w:rPr>
          <w:rFonts w:ascii="Gill Sans MT" w:eastAsia="Calibri" w:hAnsi="Gill Sans MT" w:cs="Times New Roman"/>
          <w:b/>
          <w:sz w:val="24"/>
          <w:szCs w:val="24"/>
        </w:rPr>
      </w:pPr>
      <w:r w:rsidRPr="00264FCB">
        <w:rPr>
          <w:rFonts w:ascii="Gill Sans MT" w:eastAsia="Calibri" w:hAnsi="Gill Sans MT" w:cs="Times New Roman"/>
          <w:b/>
          <w:sz w:val="24"/>
          <w:szCs w:val="24"/>
        </w:rPr>
        <w:t>Wymiary urządzenia:</w:t>
      </w:r>
    </w:p>
    <w:p w14:paraId="31B7BBAF" w14:textId="71B22C8A"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noProof/>
          <w:sz w:val="24"/>
          <w:szCs w:val="24"/>
        </w:rPr>
        <w:drawing>
          <wp:anchor distT="0" distB="0" distL="114300" distR="114300" simplePos="0" relativeHeight="251663872" behindDoc="1" locked="0" layoutInCell="1" allowOverlap="1" wp14:anchorId="1D76C3A2" wp14:editId="556E329B">
            <wp:simplePos x="0" y="0"/>
            <wp:positionH relativeFrom="column">
              <wp:posOffset>864058</wp:posOffset>
            </wp:positionH>
            <wp:positionV relativeFrom="paragraph">
              <wp:posOffset>12125</wp:posOffset>
            </wp:positionV>
            <wp:extent cx="5759450" cy="3522980"/>
            <wp:effectExtent l="0" t="0" r="0" b="127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t="10281" b="8284"/>
                    <a:stretch>
                      <a:fillRect/>
                    </a:stretch>
                  </pic:blipFill>
                  <pic:spPr bwMode="auto">
                    <a:xfrm>
                      <a:off x="0" y="0"/>
                      <a:ext cx="5759450" cy="3522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4FCB">
        <w:rPr>
          <w:rFonts w:ascii="Gill Sans MT" w:eastAsia="Calibri" w:hAnsi="Gill Sans MT" w:cs="Times New Roman"/>
          <w:sz w:val="24"/>
          <w:szCs w:val="24"/>
        </w:rPr>
        <w:t>Długość: 37,3 m</w:t>
      </w:r>
    </w:p>
    <w:p w14:paraId="70A7F35A" w14:textId="04134106"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Szerokość: 35,5 m</w:t>
      </w:r>
    </w:p>
    <w:p w14:paraId="762FA82C" w14:textId="73DD0A0F"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Wysokość: 8</w:t>
      </w:r>
      <w:r w:rsidR="00A00612">
        <w:rPr>
          <w:rFonts w:ascii="Gill Sans MT" w:eastAsia="Calibri" w:hAnsi="Gill Sans MT" w:cs="Times New Roman"/>
          <w:sz w:val="24"/>
          <w:szCs w:val="24"/>
        </w:rPr>
        <w:t>,0</w:t>
      </w:r>
      <w:r w:rsidRPr="00264FCB">
        <w:rPr>
          <w:rFonts w:ascii="Gill Sans MT" w:eastAsia="Calibri" w:hAnsi="Gill Sans MT" w:cs="Times New Roman"/>
          <w:sz w:val="24"/>
          <w:szCs w:val="24"/>
        </w:rPr>
        <w:t xml:space="preserve"> m</w:t>
      </w:r>
    </w:p>
    <w:p w14:paraId="1D539028" w14:textId="77777777"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Przestrzeń minimalna: 41 m x 39,4 m</w:t>
      </w:r>
    </w:p>
    <w:p w14:paraId="29CDFEDD" w14:textId="00F328C2"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Grupa wiekowa: od 5 do 14 lat</w:t>
      </w:r>
    </w:p>
    <w:p w14:paraId="5EB71DD4" w14:textId="77777777"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Wysokość swobodnego upadku: 3,0 m</w:t>
      </w:r>
    </w:p>
    <w:p w14:paraId="32003B0A" w14:textId="5F680916"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Głębokość posadowienia: 1,0 m</w:t>
      </w:r>
    </w:p>
    <w:p w14:paraId="27517956" w14:textId="7BA88EDD" w:rsidR="00E83A35" w:rsidRPr="00264FCB" w:rsidRDefault="00E83A35" w:rsidP="00E83A35">
      <w:pPr>
        <w:spacing w:after="0" w:line="240" w:lineRule="auto"/>
        <w:ind w:right="-6"/>
        <w:rPr>
          <w:rFonts w:ascii="Gill Sans MT" w:eastAsia="Calibri" w:hAnsi="Gill Sans MT" w:cs="Times New Roman"/>
          <w:sz w:val="24"/>
          <w:szCs w:val="24"/>
        </w:rPr>
      </w:pPr>
    </w:p>
    <w:p w14:paraId="0C7D9E16" w14:textId="0A3BE311" w:rsidR="00E83A35" w:rsidRPr="00264FCB" w:rsidRDefault="00E83A35" w:rsidP="00E83A35">
      <w:pPr>
        <w:spacing w:after="0" w:line="240" w:lineRule="auto"/>
        <w:ind w:right="-6"/>
        <w:rPr>
          <w:rFonts w:ascii="Gill Sans MT" w:eastAsia="Calibri" w:hAnsi="Gill Sans MT" w:cs="Times New Roman"/>
          <w:sz w:val="24"/>
          <w:szCs w:val="24"/>
        </w:rPr>
      </w:pPr>
    </w:p>
    <w:p w14:paraId="40CCDEB6" w14:textId="543FC571" w:rsidR="00E83A35" w:rsidRPr="00264FCB" w:rsidRDefault="00E83A35" w:rsidP="00E83A35">
      <w:pPr>
        <w:spacing w:after="0" w:line="240" w:lineRule="auto"/>
        <w:ind w:right="-6"/>
        <w:rPr>
          <w:rFonts w:ascii="Gill Sans MT" w:eastAsia="Calibri" w:hAnsi="Gill Sans MT" w:cs="Times New Roman"/>
          <w:sz w:val="24"/>
          <w:szCs w:val="24"/>
        </w:rPr>
      </w:pPr>
    </w:p>
    <w:p w14:paraId="2ED7686C" w14:textId="18CDB3B4" w:rsidR="00E83A35" w:rsidRPr="00264FCB" w:rsidRDefault="00E83A35" w:rsidP="00E83A35">
      <w:pPr>
        <w:spacing w:after="0" w:line="240" w:lineRule="auto"/>
        <w:ind w:right="-6"/>
        <w:rPr>
          <w:rFonts w:ascii="Gill Sans MT" w:eastAsia="Calibri" w:hAnsi="Gill Sans MT" w:cs="Times New Roman"/>
          <w:sz w:val="24"/>
          <w:szCs w:val="24"/>
        </w:rPr>
      </w:pPr>
    </w:p>
    <w:p w14:paraId="2673CA46" w14:textId="432396A7" w:rsidR="00E83A35" w:rsidRPr="00264FCB" w:rsidRDefault="00E83A35" w:rsidP="00E83A35">
      <w:pPr>
        <w:spacing w:after="0" w:line="240" w:lineRule="auto"/>
        <w:ind w:right="-6"/>
        <w:rPr>
          <w:rFonts w:ascii="Gill Sans MT" w:eastAsia="Calibri" w:hAnsi="Gill Sans MT" w:cs="Times New Roman"/>
          <w:sz w:val="24"/>
          <w:szCs w:val="24"/>
        </w:rPr>
      </w:pPr>
    </w:p>
    <w:p w14:paraId="4757597D" w14:textId="77777777" w:rsidR="00E83A35" w:rsidRPr="00264FCB" w:rsidRDefault="00E83A35" w:rsidP="00E83A35">
      <w:pPr>
        <w:spacing w:after="0" w:line="240" w:lineRule="auto"/>
        <w:ind w:right="-6"/>
        <w:rPr>
          <w:rFonts w:ascii="Gill Sans MT" w:eastAsia="Calibri" w:hAnsi="Gill Sans MT" w:cs="Times New Roman"/>
          <w:sz w:val="24"/>
          <w:szCs w:val="24"/>
        </w:rPr>
      </w:pPr>
    </w:p>
    <w:p w14:paraId="12C1867F" w14:textId="77777777" w:rsidR="00E83A35" w:rsidRPr="00264FCB" w:rsidRDefault="00E83A35" w:rsidP="00E83A35">
      <w:pPr>
        <w:spacing w:after="0" w:line="240" w:lineRule="auto"/>
        <w:jc w:val="both"/>
        <w:rPr>
          <w:rFonts w:ascii="Gill Sans MT" w:eastAsia="Calibri" w:hAnsi="Gill Sans MT" w:cs="Times New Roman"/>
          <w:bCs/>
          <w:color w:val="000000"/>
          <w:sz w:val="24"/>
          <w:szCs w:val="24"/>
        </w:rPr>
      </w:pPr>
    </w:p>
    <w:p w14:paraId="3DB82FF1" w14:textId="77777777" w:rsidR="00E83A35" w:rsidRPr="00264FCB" w:rsidRDefault="00E83A35" w:rsidP="00E83A35">
      <w:pPr>
        <w:spacing w:after="0" w:line="240" w:lineRule="auto"/>
        <w:jc w:val="both"/>
        <w:rPr>
          <w:rFonts w:ascii="Gill Sans MT" w:eastAsia="Calibri" w:hAnsi="Gill Sans MT" w:cs="Times New Roman"/>
          <w:bCs/>
          <w:color w:val="000000"/>
          <w:sz w:val="24"/>
          <w:szCs w:val="24"/>
        </w:rPr>
      </w:pPr>
    </w:p>
    <w:p w14:paraId="42A5C714" w14:textId="77777777" w:rsidR="00E83A35" w:rsidRPr="00264FCB" w:rsidRDefault="00E83A35" w:rsidP="00E83A35">
      <w:pPr>
        <w:spacing w:after="0" w:line="240" w:lineRule="auto"/>
        <w:jc w:val="both"/>
        <w:rPr>
          <w:rFonts w:ascii="Gill Sans MT" w:eastAsia="Calibri" w:hAnsi="Gill Sans MT" w:cs="Times New Roman"/>
          <w:bCs/>
          <w:color w:val="000000"/>
          <w:sz w:val="24"/>
          <w:szCs w:val="24"/>
        </w:rPr>
      </w:pPr>
    </w:p>
    <w:p w14:paraId="78AD2D8B" w14:textId="77777777" w:rsidR="00E83A35" w:rsidRPr="00264FCB" w:rsidRDefault="00E83A35" w:rsidP="00E83A35">
      <w:pPr>
        <w:spacing w:after="0" w:line="240" w:lineRule="auto"/>
        <w:jc w:val="both"/>
        <w:rPr>
          <w:rFonts w:ascii="Gill Sans MT" w:eastAsia="Calibri" w:hAnsi="Gill Sans MT" w:cs="Times New Roman"/>
          <w:bCs/>
          <w:color w:val="000000"/>
          <w:sz w:val="24"/>
          <w:szCs w:val="24"/>
        </w:rPr>
      </w:pPr>
    </w:p>
    <w:p w14:paraId="2515EC13" w14:textId="77777777" w:rsidR="00E83A35" w:rsidRPr="00264FCB" w:rsidRDefault="00E83A35" w:rsidP="00E83A35">
      <w:pPr>
        <w:spacing w:after="0" w:line="240" w:lineRule="auto"/>
        <w:jc w:val="both"/>
        <w:rPr>
          <w:rFonts w:ascii="Gill Sans MT" w:eastAsia="Calibri" w:hAnsi="Gill Sans MT" w:cs="Times New Roman"/>
          <w:bCs/>
          <w:color w:val="000000"/>
          <w:sz w:val="24"/>
          <w:szCs w:val="24"/>
        </w:rPr>
      </w:pPr>
    </w:p>
    <w:p w14:paraId="23963966" w14:textId="77777777" w:rsidR="00E83A35" w:rsidRPr="00264FCB" w:rsidRDefault="00E83A35" w:rsidP="00E83A35">
      <w:pPr>
        <w:spacing w:after="0" w:line="240" w:lineRule="auto"/>
        <w:jc w:val="both"/>
        <w:rPr>
          <w:rFonts w:ascii="Gill Sans MT" w:eastAsia="Calibri" w:hAnsi="Gill Sans MT" w:cs="Times New Roman"/>
          <w:bCs/>
          <w:color w:val="000000"/>
          <w:sz w:val="24"/>
          <w:szCs w:val="24"/>
        </w:rPr>
      </w:pPr>
    </w:p>
    <w:p w14:paraId="7EA3FE94" w14:textId="77777777" w:rsidR="00E83A35" w:rsidRPr="00264FCB" w:rsidRDefault="00E83A35" w:rsidP="00E83A35">
      <w:pPr>
        <w:spacing w:after="0" w:line="240" w:lineRule="auto"/>
        <w:jc w:val="both"/>
        <w:rPr>
          <w:rFonts w:ascii="Gill Sans MT" w:eastAsia="Calibri" w:hAnsi="Gill Sans MT" w:cs="Times New Roman"/>
          <w:bCs/>
          <w:color w:val="000000"/>
          <w:sz w:val="24"/>
          <w:szCs w:val="24"/>
        </w:rPr>
      </w:pPr>
    </w:p>
    <w:p w14:paraId="33E417C6" w14:textId="5A3B554C" w:rsidR="00E83A35" w:rsidRPr="00264FCB" w:rsidRDefault="00E83A35" w:rsidP="00E83A35">
      <w:pPr>
        <w:spacing w:after="0" w:line="240" w:lineRule="auto"/>
        <w:jc w:val="both"/>
        <w:rPr>
          <w:rFonts w:ascii="Gill Sans MT" w:eastAsia="Calibri" w:hAnsi="Gill Sans MT" w:cs="Times New Roman"/>
          <w:bCs/>
          <w:color w:val="000000"/>
          <w:sz w:val="24"/>
          <w:szCs w:val="24"/>
        </w:rPr>
      </w:pPr>
    </w:p>
    <w:p w14:paraId="31441B74" w14:textId="77777777" w:rsidR="0095551A" w:rsidRPr="00264FCB" w:rsidRDefault="0095551A" w:rsidP="00E83A35">
      <w:pPr>
        <w:spacing w:after="0" w:line="240" w:lineRule="auto"/>
        <w:jc w:val="both"/>
        <w:rPr>
          <w:rFonts w:ascii="Gill Sans MT" w:eastAsia="Calibri" w:hAnsi="Gill Sans MT" w:cs="Times New Roman"/>
          <w:bCs/>
          <w:color w:val="000000"/>
          <w:sz w:val="24"/>
          <w:szCs w:val="24"/>
        </w:rPr>
      </w:pPr>
    </w:p>
    <w:p w14:paraId="4DE5AD1F" w14:textId="746A7A55" w:rsidR="00E83A35" w:rsidRPr="00264FCB" w:rsidRDefault="00E83A35" w:rsidP="00E83A35">
      <w:pPr>
        <w:spacing w:after="0" w:line="240" w:lineRule="auto"/>
        <w:jc w:val="both"/>
        <w:rPr>
          <w:rFonts w:ascii="Gill Sans MT" w:eastAsia="Calibri" w:hAnsi="Gill Sans MT" w:cs="Times New Roman"/>
          <w:b/>
          <w:color w:val="000000"/>
          <w:sz w:val="24"/>
          <w:szCs w:val="24"/>
        </w:rPr>
      </w:pPr>
      <w:r w:rsidRPr="00264FCB">
        <w:rPr>
          <w:rFonts w:ascii="Gill Sans MT" w:eastAsia="Calibri" w:hAnsi="Gill Sans MT" w:cs="Times New Roman"/>
          <w:b/>
          <w:color w:val="000000"/>
          <w:sz w:val="24"/>
          <w:szCs w:val="24"/>
        </w:rPr>
        <w:t>Konfiguracja składa się z następujących urządzeń:</w:t>
      </w:r>
    </w:p>
    <w:p w14:paraId="7F2F6AD4" w14:textId="77777777" w:rsidR="00E83A35" w:rsidRPr="00264FCB" w:rsidRDefault="00E83A35" w:rsidP="00E83A35">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sidRPr="00264FCB">
        <w:rPr>
          <w:rFonts w:ascii="Gill Sans MT" w:eastAsia="Calibri" w:hAnsi="Gill Sans MT" w:cs="Times New Roman"/>
          <w:bCs/>
          <w:color w:val="000000"/>
          <w:sz w:val="24"/>
          <w:szCs w:val="24"/>
        </w:rPr>
        <w:t>Triton</w:t>
      </w:r>
      <w:proofErr w:type="spellEnd"/>
      <w:r w:rsidRPr="00264FCB">
        <w:rPr>
          <w:rFonts w:ascii="Gill Sans MT" w:eastAsia="Calibri" w:hAnsi="Gill Sans MT" w:cs="Times New Roman"/>
          <w:bCs/>
          <w:color w:val="000000"/>
          <w:sz w:val="24"/>
          <w:szCs w:val="24"/>
        </w:rPr>
        <w:t xml:space="preserve"> nr kat. 208,</w:t>
      </w:r>
    </w:p>
    <w:p w14:paraId="143553F5" w14:textId="77777777" w:rsidR="00E83A35" w:rsidRPr="00264FCB" w:rsidRDefault="00E83A35" w:rsidP="00E83A35">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264FCB">
        <w:rPr>
          <w:rFonts w:ascii="Gill Sans MT" w:eastAsia="Calibri" w:hAnsi="Gill Sans MT" w:cs="Times New Roman"/>
          <w:bCs/>
          <w:color w:val="000000"/>
          <w:sz w:val="24"/>
          <w:szCs w:val="24"/>
        </w:rPr>
        <w:t>Dodatek RAKIETA nr kat. 208l,</w:t>
      </w:r>
    </w:p>
    <w:p w14:paraId="5CE296CC" w14:textId="59AD725D" w:rsidR="00E83A35" w:rsidRPr="00264FCB" w:rsidRDefault="00E83A35" w:rsidP="00E83A35">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264FCB">
        <w:rPr>
          <w:rFonts w:ascii="Gill Sans MT" w:eastAsia="Calibri" w:hAnsi="Gill Sans MT" w:cs="Times New Roman"/>
          <w:bCs/>
          <w:color w:val="000000"/>
          <w:sz w:val="24"/>
          <w:szCs w:val="24"/>
        </w:rPr>
        <w:t>Przejście ŚLIZG SZEROKI nr kat. 208-U3U3-</w:t>
      </w:r>
      <w:r w:rsidR="0095551A" w:rsidRPr="00264FCB">
        <w:rPr>
          <w:rFonts w:ascii="Gill Sans MT" w:eastAsia="Calibri" w:hAnsi="Gill Sans MT" w:cs="Times New Roman"/>
          <w:bCs/>
          <w:color w:val="000000"/>
          <w:sz w:val="24"/>
          <w:szCs w:val="24"/>
        </w:rPr>
        <w:t>426</w:t>
      </w:r>
      <w:r w:rsidRPr="00264FCB">
        <w:rPr>
          <w:rFonts w:ascii="Gill Sans MT" w:eastAsia="Calibri" w:hAnsi="Gill Sans MT" w:cs="Times New Roman"/>
          <w:bCs/>
          <w:color w:val="000000"/>
          <w:sz w:val="24"/>
          <w:szCs w:val="24"/>
        </w:rPr>
        <w:t>,</w:t>
      </w:r>
    </w:p>
    <w:p w14:paraId="7BC0042C" w14:textId="6642508E" w:rsidR="00E83A35" w:rsidRPr="00264FCB" w:rsidRDefault="00E83A35" w:rsidP="00E83A35">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264FCB">
        <w:rPr>
          <w:rFonts w:ascii="Gill Sans MT" w:eastAsia="Calibri" w:hAnsi="Gill Sans MT" w:cs="Times New Roman"/>
          <w:bCs/>
          <w:color w:val="000000"/>
          <w:sz w:val="24"/>
          <w:szCs w:val="24"/>
        </w:rPr>
        <w:t xml:space="preserve">Stadion nr kat. </w:t>
      </w:r>
      <w:r w:rsidR="0095551A" w:rsidRPr="00264FCB">
        <w:rPr>
          <w:rFonts w:ascii="Gill Sans MT" w:eastAsia="Calibri" w:hAnsi="Gill Sans MT" w:cs="Times New Roman"/>
          <w:bCs/>
          <w:color w:val="000000"/>
          <w:sz w:val="24"/>
          <w:szCs w:val="24"/>
        </w:rPr>
        <w:t>426</w:t>
      </w:r>
      <w:r w:rsidRPr="00264FCB">
        <w:rPr>
          <w:rFonts w:ascii="Gill Sans MT" w:eastAsia="Calibri" w:hAnsi="Gill Sans MT" w:cs="Times New Roman"/>
          <w:bCs/>
          <w:color w:val="000000"/>
          <w:sz w:val="24"/>
          <w:szCs w:val="24"/>
        </w:rPr>
        <w:t>,</w:t>
      </w:r>
    </w:p>
    <w:p w14:paraId="106CF3B0" w14:textId="113D3E60" w:rsidR="00E83A35" w:rsidRPr="00264FCB" w:rsidRDefault="00E83A35" w:rsidP="00E83A35">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264FCB">
        <w:rPr>
          <w:rFonts w:ascii="Gill Sans MT" w:eastAsia="Calibri" w:hAnsi="Gill Sans MT" w:cs="Times New Roman"/>
          <w:bCs/>
          <w:color w:val="000000"/>
          <w:sz w:val="24"/>
          <w:szCs w:val="24"/>
        </w:rPr>
        <w:t xml:space="preserve">Dodatek ŚLIZG SZEROKI nr kat. </w:t>
      </w:r>
      <w:r w:rsidR="0095551A" w:rsidRPr="00264FCB">
        <w:rPr>
          <w:rFonts w:ascii="Gill Sans MT" w:eastAsia="Calibri" w:hAnsi="Gill Sans MT" w:cs="Times New Roman"/>
          <w:bCs/>
          <w:color w:val="000000"/>
          <w:sz w:val="24"/>
          <w:szCs w:val="24"/>
        </w:rPr>
        <w:t>426</w:t>
      </w:r>
      <w:r w:rsidRPr="00264FCB">
        <w:rPr>
          <w:rFonts w:ascii="Gill Sans MT" w:eastAsia="Calibri" w:hAnsi="Gill Sans MT" w:cs="Times New Roman"/>
          <w:bCs/>
          <w:color w:val="000000"/>
          <w:sz w:val="24"/>
          <w:szCs w:val="24"/>
        </w:rPr>
        <w:t>m,</w:t>
      </w:r>
    </w:p>
    <w:p w14:paraId="3ECD6966" w14:textId="7477712E" w:rsidR="00E83A35" w:rsidRPr="00264FCB" w:rsidRDefault="00E83A35" w:rsidP="00E83A35">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264FCB">
        <w:rPr>
          <w:rFonts w:ascii="Gill Sans MT" w:eastAsia="Calibri" w:hAnsi="Gill Sans MT" w:cs="Times New Roman"/>
          <w:bCs/>
          <w:color w:val="000000"/>
          <w:sz w:val="24"/>
          <w:szCs w:val="24"/>
        </w:rPr>
        <w:t xml:space="preserve">Dodatek RURKA STRAŻACKA nr kat. </w:t>
      </w:r>
      <w:r w:rsidR="0095551A" w:rsidRPr="00264FCB">
        <w:rPr>
          <w:rFonts w:ascii="Gill Sans MT" w:eastAsia="Calibri" w:hAnsi="Gill Sans MT" w:cs="Times New Roman"/>
          <w:bCs/>
          <w:color w:val="000000"/>
          <w:sz w:val="24"/>
          <w:szCs w:val="24"/>
        </w:rPr>
        <w:t>426</w:t>
      </w:r>
      <w:r w:rsidRPr="00264FCB">
        <w:rPr>
          <w:rFonts w:ascii="Gill Sans MT" w:eastAsia="Calibri" w:hAnsi="Gill Sans MT" w:cs="Times New Roman"/>
          <w:bCs/>
          <w:color w:val="000000"/>
          <w:sz w:val="24"/>
          <w:szCs w:val="24"/>
        </w:rPr>
        <w:t>c,</w:t>
      </w:r>
    </w:p>
    <w:p w14:paraId="69514C50" w14:textId="77777777" w:rsidR="00E83A35" w:rsidRPr="00264FCB" w:rsidRDefault="00E83A35" w:rsidP="00E83A35">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264FCB">
        <w:rPr>
          <w:rFonts w:ascii="Gill Sans MT" w:eastAsia="Calibri" w:hAnsi="Gill Sans MT" w:cs="Times New Roman"/>
          <w:bCs/>
          <w:color w:val="000000"/>
          <w:sz w:val="24"/>
          <w:szCs w:val="24"/>
        </w:rPr>
        <w:t>Przejście TUNEL nr kat. 203-OO-208,</w:t>
      </w:r>
    </w:p>
    <w:p w14:paraId="6EE9863B" w14:textId="77777777" w:rsidR="00E83A35" w:rsidRPr="00264FCB" w:rsidRDefault="00E83A35" w:rsidP="00E83A35">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sidRPr="00264FCB">
        <w:rPr>
          <w:rFonts w:ascii="Gill Sans MT" w:eastAsia="Calibri" w:hAnsi="Gill Sans MT" w:cs="Times New Roman"/>
          <w:bCs/>
          <w:color w:val="000000"/>
          <w:sz w:val="24"/>
          <w:szCs w:val="24"/>
        </w:rPr>
        <w:t>Deimos</w:t>
      </w:r>
      <w:proofErr w:type="spellEnd"/>
      <w:r w:rsidRPr="00264FCB">
        <w:rPr>
          <w:rFonts w:ascii="Gill Sans MT" w:eastAsia="Calibri" w:hAnsi="Gill Sans MT" w:cs="Times New Roman"/>
          <w:bCs/>
          <w:color w:val="000000"/>
          <w:sz w:val="24"/>
          <w:szCs w:val="24"/>
        </w:rPr>
        <w:t xml:space="preserve"> XL nr kat. 203,</w:t>
      </w:r>
    </w:p>
    <w:p w14:paraId="0FCF783A" w14:textId="77777777" w:rsidR="00E83A35" w:rsidRPr="00264FCB" w:rsidRDefault="00E83A35" w:rsidP="00E83A35">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264FCB">
        <w:rPr>
          <w:rFonts w:ascii="Gill Sans MT" w:eastAsia="Calibri" w:hAnsi="Gill Sans MT" w:cs="Times New Roman"/>
          <w:bCs/>
          <w:color w:val="000000"/>
          <w:sz w:val="24"/>
          <w:szCs w:val="24"/>
        </w:rPr>
        <w:t>Dodatek ŻÓŁW 203r,</w:t>
      </w:r>
    </w:p>
    <w:p w14:paraId="2544070A" w14:textId="77777777" w:rsidR="00E83A35" w:rsidRPr="00264FCB" w:rsidRDefault="00E83A35" w:rsidP="00E83A35">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264FCB">
        <w:rPr>
          <w:rFonts w:ascii="Gill Sans MT" w:eastAsia="Calibri" w:hAnsi="Gill Sans MT" w:cs="Times New Roman"/>
          <w:bCs/>
          <w:color w:val="000000"/>
          <w:sz w:val="24"/>
          <w:szCs w:val="24"/>
        </w:rPr>
        <w:t>Dodatek ZJEŻDŻALNIA RUROWA nr kat. 203i,</w:t>
      </w:r>
    </w:p>
    <w:p w14:paraId="3DCEC66D" w14:textId="77777777" w:rsidR="00E83A35" w:rsidRPr="00264FCB" w:rsidRDefault="00E83A35" w:rsidP="00E83A35">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264FCB">
        <w:rPr>
          <w:rFonts w:ascii="Gill Sans MT" w:eastAsia="Calibri" w:hAnsi="Gill Sans MT" w:cs="Times New Roman"/>
          <w:bCs/>
          <w:color w:val="000000"/>
          <w:sz w:val="24"/>
          <w:szCs w:val="24"/>
        </w:rPr>
        <w:t>Przejście  BATUT nr kat. 208-ŻBŻ-407,</w:t>
      </w:r>
    </w:p>
    <w:p w14:paraId="409F1B7D" w14:textId="77777777" w:rsidR="00E83A35" w:rsidRPr="00264FCB" w:rsidRDefault="00E83A35" w:rsidP="00E83A35">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264FCB">
        <w:rPr>
          <w:rFonts w:ascii="Gill Sans MT" w:eastAsia="Calibri" w:hAnsi="Gill Sans MT" w:cs="Times New Roman"/>
          <w:bCs/>
          <w:color w:val="000000"/>
          <w:sz w:val="24"/>
          <w:szCs w:val="24"/>
        </w:rPr>
        <w:t>Atria nr kat. 407,</w:t>
      </w:r>
    </w:p>
    <w:p w14:paraId="32EE66B9" w14:textId="1908D72A" w:rsidR="00E83A35" w:rsidRPr="00264FCB" w:rsidRDefault="00E83A35" w:rsidP="00E83A35">
      <w:pPr>
        <w:tabs>
          <w:tab w:val="left" w:pos="709"/>
        </w:tabs>
        <w:spacing w:after="0" w:line="240" w:lineRule="auto"/>
        <w:ind w:left="720"/>
        <w:rPr>
          <w:rFonts w:ascii="Gill Sans MT" w:eastAsia="Calibri" w:hAnsi="Gill Sans MT" w:cs="Times New Roman"/>
          <w:bCs/>
          <w:color w:val="000000"/>
          <w:sz w:val="24"/>
          <w:szCs w:val="24"/>
        </w:rPr>
      </w:pPr>
    </w:p>
    <w:p w14:paraId="03331864" w14:textId="77777777" w:rsidR="0095551A" w:rsidRPr="00264FCB" w:rsidRDefault="0095551A" w:rsidP="00E83A35">
      <w:pPr>
        <w:tabs>
          <w:tab w:val="left" w:pos="709"/>
        </w:tabs>
        <w:spacing w:after="0" w:line="240" w:lineRule="auto"/>
        <w:ind w:left="720"/>
        <w:rPr>
          <w:rFonts w:ascii="Gill Sans MT" w:eastAsia="Calibri" w:hAnsi="Gill Sans MT" w:cs="Times New Roman"/>
          <w:bCs/>
          <w:color w:val="000000"/>
          <w:sz w:val="24"/>
          <w:szCs w:val="24"/>
        </w:rPr>
      </w:pPr>
    </w:p>
    <w:p w14:paraId="30773F25" w14:textId="77777777" w:rsidR="0095551A" w:rsidRPr="00264FCB" w:rsidRDefault="0095551A" w:rsidP="0095551A">
      <w:pPr>
        <w:tabs>
          <w:tab w:val="left" w:pos="709"/>
        </w:tabs>
        <w:spacing w:after="0" w:line="240" w:lineRule="auto"/>
        <w:rPr>
          <w:rFonts w:ascii="Gill Sans MT" w:eastAsia="Calibri" w:hAnsi="Gill Sans MT" w:cs="Times New Roman"/>
          <w:b/>
          <w:bCs/>
          <w:color w:val="000000"/>
          <w:sz w:val="24"/>
          <w:szCs w:val="24"/>
        </w:rPr>
      </w:pPr>
      <w:r w:rsidRPr="00264FCB">
        <w:rPr>
          <w:rFonts w:ascii="Gill Sans MT" w:eastAsia="Calibri" w:hAnsi="Gill Sans MT" w:cs="Times New Roman"/>
          <w:b/>
          <w:bCs/>
          <w:color w:val="000000"/>
          <w:sz w:val="24"/>
          <w:szCs w:val="24"/>
        </w:rPr>
        <w:t>Standard wykończenia:</w:t>
      </w:r>
    </w:p>
    <w:p w14:paraId="69BE3AB7" w14:textId="77777777" w:rsidR="0095551A" w:rsidRPr="00264FCB" w:rsidRDefault="0095551A" w:rsidP="0095551A">
      <w:pPr>
        <w:tabs>
          <w:tab w:val="left" w:pos="709"/>
        </w:tabs>
        <w:spacing w:after="0" w:line="240" w:lineRule="auto"/>
        <w:rPr>
          <w:rFonts w:ascii="Gill Sans MT" w:eastAsia="Calibri" w:hAnsi="Gill Sans MT" w:cs="Times New Roman"/>
          <w:bCs/>
          <w:color w:val="000000"/>
          <w:sz w:val="24"/>
          <w:szCs w:val="24"/>
        </w:rPr>
      </w:pPr>
      <w:r w:rsidRPr="00264FCB">
        <w:rPr>
          <w:rFonts w:ascii="Gill Sans MT" w:eastAsia="Calibri" w:hAnsi="Gill Sans MT" w:cs="Times New Roman"/>
          <w:bCs/>
          <w:color w:val="000000"/>
          <w:sz w:val="24"/>
          <w:szCs w:val="24"/>
        </w:rPr>
        <w:t>Konstrukcja ocynkowana ogniowo.</w:t>
      </w:r>
    </w:p>
    <w:p w14:paraId="7EE798A7" w14:textId="77777777" w:rsidR="00E83A35" w:rsidRPr="00264FCB" w:rsidRDefault="00E83A35" w:rsidP="0095551A">
      <w:pPr>
        <w:tabs>
          <w:tab w:val="left" w:pos="709"/>
        </w:tabs>
        <w:spacing w:after="0" w:line="240" w:lineRule="auto"/>
        <w:rPr>
          <w:rFonts w:ascii="Gill Sans MT" w:eastAsia="Calibri" w:hAnsi="Gill Sans MT" w:cs="Times New Roman"/>
          <w:bCs/>
          <w:color w:val="000000"/>
          <w:sz w:val="24"/>
          <w:szCs w:val="24"/>
        </w:rPr>
      </w:pPr>
    </w:p>
    <w:p w14:paraId="220B69DE" w14:textId="77777777" w:rsidR="00E83A35" w:rsidRPr="00264FCB" w:rsidRDefault="00E83A35" w:rsidP="005E2FE8">
      <w:pPr>
        <w:tabs>
          <w:tab w:val="left" w:pos="709"/>
        </w:tabs>
        <w:spacing w:after="0" w:line="240" w:lineRule="auto"/>
        <w:rPr>
          <w:rFonts w:ascii="Gill Sans MT" w:eastAsia="Calibri" w:hAnsi="Gill Sans MT" w:cs="Times New Roman"/>
          <w:bCs/>
          <w:color w:val="000000"/>
          <w:sz w:val="24"/>
          <w:szCs w:val="24"/>
        </w:rPr>
      </w:pPr>
    </w:p>
    <w:p w14:paraId="2AE937F3" w14:textId="7E23CD28" w:rsidR="00E83A35" w:rsidRPr="00264FCB" w:rsidRDefault="00B96DFC" w:rsidP="00E83A35">
      <w:pPr>
        <w:numPr>
          <w:ilvl w:val="0"/>
          <w:numId w:val="2"/>
        </w:numPr>
        <w:tabs>
          <w:tab w:val="left" w:pos="709"/>
        </w:tabs>
        <w:spacing w:after="0" w:line="240" w:lineRule="auto"/>
        <w:ind w:left="993" w:right="-6" w:hanging="426"/>
        <w:jc w:val="both"/>
        <w:rPr>
          <w:rFonts w:ascii="Gill Sans MT" w:eastAsia="Calibri" w:hAnsi="Gill Sans MT" w:cs="Times New Roman"/>
          <w:b/>
          <w:bCs/>
          <w:color w:val="000000"/>
          <w:sz w:val="24"/>
          <w:szCs w:val="24"/>
        </w:rPr>
      </w:pPr>
      <w:r w:rsidRPr="00264FCB">
        <w:rPr>
          <w:rFonts w:ascii="Gill Sans MT" w:hAnsi="Gill Sans MT"/>
          <w:noProof/>
          <w:sz w:val="24"/>
          <w:szCs w:val="24"/>
        </w:rPr>
        <w:lastRenderedPageBreak/>
        <w:drawing>
          <wp:anchor distT="0" distB="0" distL="114300" distR="114300" simplePos="0" relativeHeight="251676672" behindDoc="1" locked="0" layoutInCell="1" allowOverlap="1" wp14:anchorId="4A79D201" wp14:editId="0CCAB87B">
            <wp:simplePos x="0" y="0"/>
            <wp:positionH relativeFrom="column">
              <wp:posOffset>3001719</wp:posOffset>
            </wp:positionH>
            <wp:positionV relativeFrom="paragraph">
              <wp:posOffset>-169384</wp:posOffset>
            </wp:positionV>
            <wp:extent cx="3417675" cy="3359889"/>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396" t="3309" r="17310" b="5822"/>
                    <a:stretch/>
                  </pic:blipFill>
                  <pic:spPr bwMode="auto">
                    <a:xfrm>
                      <a:off x="0" y="0"/>
                      <a:ext cx="3449800" cy="33914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E83A35" w:rsidRPr="00264FCB">
        <w:rPr>
          <w:rFonts w:ascii="Gill Sans MT" w:eastAsia="Calibri" w:hAnsi="Gill Sans MT" w:cs="Times New Roman"/>
          <w:b/>
          <w:bCs/>
          <w:color w:val="000000"/>
          <w:sz w:val="24"/>
          <w:szCs w:val="24"/>
        </w:rPr>
        <w:t>Triton</w:t>
      </w:r>
      <w:proofErr w:type="spellEnd"/>
      <w:r w:rsidR="00E83A35" w:rsidRPr="00264FCB">
        <w:rPr>
          <w:rFonts w:ascii="Gill Sans MT" w:eastAsia="Calibri" w:hAnsi="Gill Sans MT" w:cs="Times New Roman"/>
          <w:b/>
          <w:bCs/>
          <w:color w:val="000000"/>
          <w:sz w:val="24"/>
          <w:szCs w:val="24"/>
        </w:rPr>
        <w:t xml:space="preserve"> nr kat. 208.</w:t>
      </w:r>
    </w:p>
    <w:p w14:paraId="728ADA9E" w14:textId="474C6F71" w:rsidR="00125A8B" w:rsidRPr="00264FCB" w:rsidRDefault="00125A8B" w:rsidP="00B96DFC">
      <w:pPr>
        <w:rPr>
          <w:rFonts w:ascii="Gill Sans MT" w:hAnsi="Gill Sans MT"/>
          <w:sz w:val="24"/>
          <w:szCs w:val="24"/>
        </w:rPr>
      </w:pPr>
    </w:p>
    <w:p w14:paraId="5A5C0B54" w14:textId="77777777" w:rsidR="00125A8B" w:rsidRPr="00264FCB" w:rsidRDefault="00125A8B" w:rsidP="00B96DFC">
      <w:pPr>
        <w:rPr>
          <w:rFonts w:ascii="Gill Sans MT" w:hAnsi="Gill Sans MT"/>
          <w:sz w:val="24"/>
          <w:szCs w:val="24"/>
        </w:rPr>
      </w:pPr>
    </w:p>
    <w:p w14:paraId="5F9233F5" w14:textId="77777777" w:rsidR="00B96DFC" w:rsidRPr="00264FCB" w:rsidRDefault="00B96DFC" w:rsidP="00B96DFC">
      <w:pPr>
        <w:spacing w:after="0" w:line="240" w:lineRule="auto"/>
        <w:ind w:right="-6"/>
        <w:rPr>
          <w:rFonts w:ascii="Gill Sans MT" w:eastAsia="Calibri" w:hAnsi="Gill Sans MT" w:cs="Times New Roman"/>
          <w:b/>
          <w:sz w:val="24"/>
          <w:szCs w:val="24"/>
        </w:rPr>
      </w:pPr>
      <w:r w:rsidRPr="00264FCB">
        <w:rPr>
          <w:rFonts w:ascii="Gill Sans MT" w:eastAsia="Calibri" w:hAnsi="Gill Sans MT" w:cs="Times New Roman"/>
          <w:b/>
          <w:sz w:val="24"/>
          <w:szCs w:val="24"/>
        </w:rPr>
        <w:t>Wymiary urządzenia:</w:t>
      </w:r>
    </w:p>
    <w:p w14:paraId="06E0287B" w14:textId="77777777" w:rsidR="00B96DFC" w:rsidRPr="00264FCB" w:rsidRDefault="00B96DFC" w:rsidP="00B96DFC">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Długość: 12,5 m</w:t>
      </w:r>
    </w:p>
    <w:p w14:paraId="607DAE6E" w14:textId="77777777" w:rsidR="00B96DFC" w:rsidRPr="00264FCB" w:rsidRDefault="00B96DFC" w:rsidP="00B96DFC">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Szerokość: 12,5 m</w:t>
      </w:r>
    </w:p>
    <w:p w14:paraId="50999132" w14:textId="77777777" w:rsidR="00B96DFC" w:rsidRPr="00264FCB" w:rsidRDefault="00B96DFC" w:rsidP="00B96DFC">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Wysokość: </w:t>
      </w:r>
      <w:smartTag w:uri="urn:schemas-microsoft-com:office:smarttags" w:element="metricconverter">
        <w:smartTagPr>
          <w:attr w:name="ProductID" w:val="8,0 m"/>
        </w:smartTagPr>
        <w:r w:rsidRPr="00264FCB">
          <w:rPr>
            <w:rFonts w:ascii="Gill Sans MT" w:eastAsia="Calibri" w:hAnsi="Gill Sans MT" w:cs="Times New Roman"/>
            <w:sz w:val="24"/>
            <w:szCs w:val="24"/>
          </w:rPr>
          <w:t>8,0 m</w:t>
        </w:r>
      </w:smartTag>
    </w:p>
    <w:p w14:paraId="2E63FFD6" w14:textId="77777777" w:rsidR="00B96DFC" w:rsidRPr="00264FCB" w:rsidRDefault="00B96DFC" w:rsidP="00B96DFC">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Przestrzeń minimalna: okrąg o średnicy 14,5 m</w:t>
      </w:r>
    </w:p>
    <w:p w14:paraId="4D5A71F5" w14:textId="77777777" w:rsidR="00B96DFC" w:rsidRPr="00264FCB" w:rsidRDefault="00B96DFC" w:rsidP="00B96DFC">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Grupa wiekowa: od 5 do 14 lat</w:t>
      </w:r>
    </w:p>
    <w:p w14:paraId="21D2AD35" w14:textId="77777777" w:rsidR="00B96DFC" w:rsidRPr="00264FCB" w:rsidRDefault="00B96DFC" w:rsidP="00B96DFC">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Wysokość swobodnego upadku: 2,0 m</w:t>
      </w:r>
    </w:p>
    <w:p w14:paraId="2A4B7EA1" w14:textId="77777777" w:rsidR="00B96DFC" w:rsidRPr="00264FCB" w:rsidRDefault="00B96DFC" w:rsidP="00B96DFC">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Głębokość posadowienia: 1,0 m</w:t>
      </w:r>
    </w:p>
    <w:p w14:paraId="2D45BF0E" w14:textId="77777777" w:rsidR="00B96DFC" w:rsidRPr="00264FCB" w:rsidRDefault="00B96DFC" w:rsidP="00B96DFC">
      <w:pPr>
        <w:spacing w:after="0" w:line="240" w:lineRule="auto"/>
        <w:ind w:left="-284" w:right="-6"/>
        <w:rPr>
          <w:rFonts w:ascii="Gill Sans MT" w:eastAsia="Calibri" w:hAnsi="Gill Sans MT" w:cs="Times New Roman"/>
          <w:sz w:val="24"/>
          <w:szCs w:val="24"/>
        </w:rPr>
      </w:pPr>
    </w:p>
    <w:p w14:paraId="67BF4A62" w14:textId="6E2D5893" w:rsidR="00B96DFC" w:rsidRPr="00264FCB" w:rsidRDefault="00B96DFC" w:rsidP="00B96DFC">
      <w:pPr>
        <w:spacing w:after="0" w:line="240" w:lineRule="auto"/>
        <w:jc w:val="both"/>
        <w:rPr>
          <w:rFonts w:ascii="Gill Sans MT" w:eastAsia="Calibri" w:hAnsi="Gill Sans MT" w:cs="Times New Roman"/>
          <w:b/>
          <w:bCs/>
          <w:color w:val="000000"/>
          <w:sz w:val="24"/>
          <w:szCs w:val="24"/>
        </w:rPr>
      </w:pPr>
    </w:p>
    <w:p w14:paraId="5CABF317" w14:textId="4B99A494" w:rsidR="00125A8B" w:rsidRPr="00264FCB" w:rsidRDefault="00125A8B" w:rsidP="00B96DFC">
      <w:pPr>
        <w:spacing w:after="0" w:line="240" w:lineRule="auto"/>
        <w:jc w:val="both"/>
        <w:rPr>
          <w:rFonts w:ascii="Gill Sans MT" w:eastAsia="Calibri" w:hAnsi="Gill Sans MT" w:cs="Times New Roman"/>
          <w:b/>
          <w:bCs/>
          <w:color w:val="000000"/>
          <w:sz w:val="24"/>
          <w:szCs w:val="24"/>
        </w:rPr>
      </w:pPr>
    </w:p>
    <w:p w14:paraId="604B98D5" w14:textId="581405C6" w:rsidR="00125A8B" w:rsidRPr="00264FCB" w:rsidRDefault="00125A8B" w:rsidP="00B96DFC">
      <w:pPr>
        <w:spacing w:after="0" w:line="240" w:lineRule="auto"/>
        <w:jc w:val="both"/>
        <w:rPr>
          <w:rFonts w:ascii="Gill Sans MT" w:eastAsia="Calibri" w:hAnsi="Gill Sans MT" w:cs="Times New Roman"/>
          <w:b/>
          <w:bCs/>
          <w:color w:val="000000"/>
          <w:sz w:val="24"/>
          <w:szCs w:val="24"/>
        </w:rPr>
      </w:pPr>
    </w:p>
    <w:p w14:paraId="132E5486" w14:textId="736D591D" w:rsidR="00125A8B" w:rsidRPr="00264FCB" w:rsidRDefault="00125A8B" w:rsidP="00B96DFC">
      <w:pPr>
        <w:spacing w:after="0" w:line="240" w:lineRule="auto"/>
        <w:jc w:val="both"/>
        <w:rPr>
          <w:rFonts w:ascii="Gill Sans MT" w:eastAsia="Calibri" w:hAnsi="Gill Sans MT" w:cs="Times New Roman"/>
          <w:b/>
          <w:bCs/>
          <w:color w:val="000000"/>
          <w:sz w:val="24"/>
          <w:szCs w:val="24"/>
        </w:rPr>
      </w:pPr>
    </w:p>
    <w:p w14:paraId="4500B5D4" w14:textId="77777777" w:rsidR="00125A8B" w:rsidRPr="00264FCB" w:rsidRDefault="00125A8B" w:rsidP="00B96DFC">
      <w:pPr>
        <w:spacing w:after="0" w:line="240" w:lineRule="auto"/>
        <w:jc w:val="both"/>
        <w:rPr>
          <w:rFonts w:ascii="Gill Sans MT" w:eastAsia="Calibri" w:hAnsi="Gill Sans MT" w:cs="Times New Roman"/>
          <w:b/>
          <w:bCs/>
          <w:color w:val="000000"/>
          <w:sz w:val="24"/>
          <w:szCs w:val="24"/>
        </w:rPr>
      </w:pPr>
    </w:p>
    <w:p w14:paraId="30958AB0" w14:textId="77777777" w:rsidR="00B96DFC" w:rsidRPr="00264FCB" w:rsidRDefault="00B96DFC" w:rsidP="00B96DFC">
      <w:pPr>
        <w:spacing w:after="0" w:line="240" w:lineRule="auto"/>
        <w:jc w:val="both"/>
        <w:rPr>
          <w:rFonts w:ascii="Gill Sans MT" w:eastAsia="Calibri" w:hAnsi="Gill Sans MT" w:cs="Times New Roman"/>
          <w:b/>
          <w:bCs/>
          <w:color w:val="000000"/>
          <w:sz w:val="24"/>
          <w:szCs w:val="24"/>
        </w:rPr>
      </w:pPr>
      <w:r w:rsidRPr="00264FCB">
        <w:rPr>
          <w:rFonts w:ascii="Gill Sans MT" w:eastAsia="Calibri" w:hAnsi="Gill Sans MT" w:cs="Times New Roman"/>
          <w:b/>
          <w:bCs/>
          <w:color w:val="000000"/>
          <w:sz w:val="24"/>
          <w:szCs w:val="24"/>
        </w:rPr>
        <w:t xml:space="preserve">Wytyczne dotyczące materiałów i technologii wykonania urządzenia.                                                           </w:t>
      </w:r>
    </w:p>
    <w:p w14:paraId="73F649CA" w14:textId="226576D4" w:rsidR="00B96DFC" w:rsidRPr="00264FCB" w:rsidRDefault="00B96DFC" w:rsidP="00B96DFC">
      <w:pPr>
        <w:tabs>
          <w:tab w:val="left" w:pos="6159"/>
        </w:tabs>
        <w:spacing w:after="0" w:line="240" w:lineRule="auto"/>
        <w:jc w:val="both"/>
        <w:rPr>
          <w:rFonts w:ascii="Gill Sans MT" w:eastAsia="Calibri" w:hAnsi="Gill Sans MT" w:cs="Times New Roman"/>
          <w:color w:val="000000"/>
          <w:sz w:val="24"/>
          <w:szCs w:val="24"/>
        </w:rPr>
      </w:pPr>
      <w:r w:rsidRPr="00264FCB">
        <w:rPr>
          <w:rFonts w:ascii="Gill Sans MT" w:eastAsia="Calibri" w:hAnsi="Gill Sans MT" w:cs="Times New Roman"/>
          <w:sz w:val="24"/>
          <w:szCs w:val="24"/>
        </w:rPr>
        <w:t xml:space="preserve">Głównym elementem konstrukcyjnym jest 8 metrowy słup stalowy o średnicy 219,1 mm, który jest zabezpieczony przed korozją poprzez cynkowanie ogniowe. </w:t>
      </w:r>
      <w:r w:rsidRPr="00264FCB">
        <w:rPr>
          <w:rFonts w:ascii="Gill Sans MT" w:eastAsia="Calibri" w:hAnsi="Gill Sans MT" w:cs="Times New Roman"/>
          <w:sz w:val="24"/>
          <w:szCs w:val="24"/>
          <w:shd w:val="clear" w:color="auto" w:fill="FFFFFF"/>
        </w:rPr>
        <w:t>Konstrukcję linową tworzy osiem lin głównych zakotwionych w gruncie za pomocą stóp żelbetowych. Korektę naciągu umożliwiają ocynkowane ogniowo śruby rzymskie. Pomiędzy sąsiadującymi linami nośnymi rozpiętych jest osiem ścian linowych. Dodatkową atrakcją są linowe płaszczyzny poziome na wysokości 2,0, 2,8, 3,6, 4,4, 6,0m oraz wewnętrzny szyb linowy o średnicy 2,4m.</w:t>
      </w:r>
      <w:r w:rsidRPr="00264FCB">
        <w:rPr>
          <w:rFonts w:ascii="Gill Sans MT" w:eastAsia="Calibri" w:hAnsi="Gill Sans MT" w:cs="Times New Roman"/>
          <w:sz w:val="24"/>
          <w:szCs w:val="24"/>
        </w:rPr>
        <w:t xml:space="preserve"> </w:t>
      </w:r>
      <w:r w:rsidRPr="00264FCB">
        <w:rPr>
          <w:rFonts w:ascii="Gill Sans MT" w:hAnsi="Gill Sans MT"/>
          <w:sz w:val="24"/>
          <w:szCs w:val="24"/>
        </w:rPr>
        <w:t xml:space="preserve">Szyb składa się z szesnastu linek, które biegną w pionie od poziomu 0,5m do 4,3 m, oraz 5 okręgów rozmieszczonych na różnych wysokościach. </w:t>
      </w:r>
      <w:r w:rsidRPr="00264FCB">
        <w:rPr>
          <w:rFonts w:ascii="Gill Sans MT" w:eastAsia="Calibri" w:hAnsi="Gill Sans MT" w:cs="Times New Roman"/>
          <w:color w:val="000000"/>
          <w:sz w:val="24"/>
          <w:szCs w:val="24"/>
        </w:rPr>
        <w:t>Sieć wykonana jest z liny poliamidowej, plecionej, klejonej wzmocnionej strunami stalowymi ocynkowanymi galwanicznie. Średnica liny wynosi 18 mm. Elementy łączące liny</w:t>
      </w:r>
      <w:r w:rsidRPr="00264FCB">
        <w:rPr>
          <w:rFonts w:ascii="Gill Sans MT" w:eastAsia="Calibri" w:hAnsi="Gill Sans MT" w:cs="Times New Roman"/>
          <w:sz w:val="24"/>
          <w:szCs w:val="24"/>
        </w:rPr>
        <w:t xml:space="preserve"> </w:t>
      </w:r>
      <w:r w:rsidRPr="00264FCB">
        <w:rPr>
          <w:rFonts w:ascii="Gill Sans MT" w:eastAsia="Calibri" w:hAnsi="Gill Sans MT" w:cs="Times New Roman"/>
          <w:color w:val="000000"/>
          <w:sz w:val="24"/>
          <w:szCs w:val="24"/>
        </w:rPr>
        <w:t xml:space="preserve">ze sobą wykonane są z tworzywa sztucznego i aluminium. Elementy łączące liny ze słupem wykonane są ze stali nierdzewnej i staliwa pomalowanego chlorokauczukiem. </w:t>
      </w:r>
    </w:p>
    <w:p w14:paraId="5BCD76A3" w14:textId="298C6D32" w:rsidR="00E83A35" w:rsidRPr="00264FCB" w:rsidRDefault="00125A8B" w:rsidP="00E83A35">
      <w:pPr>
        <w:spacing w:after="0" w:line="240" w:lineRule="auto"/>
        <w:ind w:right="-6"/>
        <w:jc w:val="both"/>
        <w:rPr>
          <w:rFonts w:ascii="Gill Sans MT" w:eastAsia="Calibri" w:hAnsi="Gill Sans MT" w:cs="Times New Roman"/>
          <w:sz w:val="24"/>
          <w:szCs w:val="24"/>
        </w:rPr>
      </w:pPr>
      <w:r w:rsidRPr="00264FCB">
        <w:rPr>
          <w:rFonts w:ascii="Gill Sans MT" w:hAnsi="Gill Sans MT"/>
          <w:noProof/>
          <w:sz w:val="24"/>
          <w:szCs w:val="24"/>
        </w:rPr>
        <w:drawing>
          <wp:anchor distT="0" distB="0" distL="114300" distR="114300" simplePos="0" relativeHeight="251678720" behindDoc="1" locked="0" layoutInCell="1" allowOverlap="1" wp14:anchorId="7A31B03C" wp14:editId="32CD329A">
            <wp:simplePos x="0" y="0"/>
            <wp:positionH relativeFrom="column">
              <wp:posOffset>2770549</wp:posOffset>
            </wp:positionH>
            <wp:positionV relativeFrom="paragraph">
              <wp:posOffset>11681</wp:posOffset>
            </wp:positionV>
            <wp:extent cx="3284230" cy="2934586"/>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523" t="6845" r="8046" b="7996"/>
                    <a:stretch/>
                  </pic:blipFill>
                  <pic:spPr bwMode="auto">
                    <a:xfrm>
                      <a:off x="0" y="0"/>
                      <a:ext cx="3284230" cy="29345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DABCAF" w14:textId="77777777" w:rsidR="00125A8B" w:rsidRPr="00264FCB" w:rsidRDefault="00125A8B" w:rsidP="00E83A35">
      <w:pPr>
        <w:spacing w:after="0" w:line="240" w:lineRule="auto"/>
        <w:ind w:right="-6"/>
        <w:jc w:val="both"/>
        <w:rPr>
          <w:rFonts w:ascii="Gill Sans MT" w:eastAsia="Calibri" w:hAnsi="Gill Sans MT" w:cs="Times New Roman"/>
          <w:sz w:val="24"/>
          <w:szCs w:val="24"/>
        </w:rPr>
      </w:pPr>
    </w:p>
    <w:p w14:paraId="744D3EE7" w14:textId="46526382" w:rsidR="00E83A35" w:rsidRPr="00264FCB" w:rsidRDefault="00E83A35" w:rsidP="00125A8B">
      <w:pPr>
        <w:numPr>
          <w:ilvl w:val="0"/>
          <w:numId w:val="2"/>
        </w:numPr>
        <w:spacing w:after="0" w:line="240" w:lineRule="auto"/>
        <w:ind w:right="-6"/>
        <w:jc w:val="both"/>
        <w:rPr>
          <w:rFonts w:ascii="Gill Sans MT" w:eastAsia="Calibri" w:hAnsi="Gill Sans MT" w:cs="Times New Roman"/>
          <w:b/>
          <w:sz w:val="24"/>
          <w:szCs w:val="24"/>
        </w:rPr>
      </w:pPr>
      <w:r w:rsidRPr="00264FCB">
        <w:rPr>
          <w:rFonts w:ascii="Gill Sans MT" w:eastAsia="Calibri" w:hAnsi="Gill Sans MT" w:cs="Times New Roman"/>
          <w:b/>
          <w:sz w:val="24"/>
          <w:szCs w:val="24"/>
        </w:rPr>
        <w:t>Dodatek RAKIETA nr kat. 208l</w:t>
      </w:r>
    </w:p>
    <w:p w14:paraId="03036899" w14:textId="53F1C620" w:rsidR="00125A8B" w:rsidRPr="00264FCB" w:rsidRDefault="00125A8B" w:rsidP="00125A8B">
      <w:pPr>
        <w:spacing w:after="0"/>
        <w:rPr>
          <w:rFonts w:ascii="Gill Sans MT" w:eastAsia="Calibri" w:hAnsi="Gill Sans MT" w:cs="Times New Roman"/>
          <w:b/>
          <w:sz w:val="24"/>
          <w:szCs w:val="24"/>
        </w:rPr>
      </w:pPr>
    </w:p>
    <w:p w14:paraId="0170CEB6" w14:textId="77777777" w:rsidR="00125A8B" w:rsidRPr="00264FCB" w:rsidRDefault="00125A8B" w:rsidP="00125A8B">
      <w:pPr>
        <w:spacing w:after="0"/>
        <w:rPr>
          <w:rFonts w:ascii="Gill Sans MT" w:eastAsia="Calibri" w:hAnsi="Gill Sans MT" w:cs="Times New Roman"/>
          <w:b/>
          <w:sz w:val="24"/>
          <w:szCs w:val="24"/>
        </w:rPr>
      </w:pPr>
    </w:p>
    <w:p w14:paraId="49307C9A" w14:textId="27870CD1" w:rsidR="00125A8B" w:rsidRPr="00264FCB" w:rsidRDefault="00125A8B" w:rsidP="00125A8B">
      <w:pPr>
        <w:spacing w:after="0"/>
        <w:rPr>
          <w:rFonts w:ascii="Gill Sans MT" w:hAnsi="Gill Sans MT"/>
          <w:noProof/>
          <w:sz w:val="24"/>
          <w:szCs w:val="24"/>
        </w:rPr>
      </w:pPr>
      <w:r w:rsidRPr="00264FCB">
        <w:rPr>
          <w:rFonts w:ascii="Gill Sans MT" w:eastAsia="Calibri" w:hAnsi="Gill Sans MT" w:cs="Times New Roman"/>
          <w:b/>
          <w:sz w:val="24"/>
          <w:szCs w:val="24"/>
        </w:rPr>
        <w:t>Wymiary urządzenia:</w:t>
      </w:r>
      <w:r w:rsidRPr="00264FCB">
        <w:rPr>
          <w:rFonts w:ascii="Gill Sans MT" w:hAnsi="Gill Sans MT"/>
          <w:sz w:val="24"/>
          <w:szCs w:val="24"/>
        </w:rPr>
        <w:t xml:space="preserve"> </w:t>
      </w:r>
    </w:p>
    <w:p w14:paraId="642907DE" w14:textId="77777777" w:rsidR="00125A8B" w:rsidRPr="00264FCB" w:rsidRDefault="00125A8B" w:rsidP="00125A8B">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Długość: 11,9 m</w:t>
      </w:r>
    </w:p>
    <w:p w14:paraId="151FCD62" w14:textId="77777777" w:rsidR="00125A8B" w:rsidRPr="00264FCB" w:rsidRDefault="00125A8B" w:rsidP="00125A8B">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Szerokość: 4,1 m</w:t>
      </w:r>
    </w:p>
    <w:p w14:paraId="0016D424" w14:textId="77777777" w:rsidR="00125A8B" w:rsidRPr="00264FCB" w:rsidRDefault="00125A8B" w:rsidP="00125A8B">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Wysokość: 6,3 m</w:t>
      </w:r>
    </w:p>
    <w:p w14:paraId="06D50AA6" w14:textId="77777777" w:rsidR="00125A8B" w:rsidRPr="00264FCB" w:rsidRDefault="00125A8B" w:rsidP="00125A8B">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Przestrzeń minimalna urządzenia + 49,0 m</w:t>
      </w:r>
      <w:r w:rsidRPr="00264FCB">
        <w:rPr>
          <w:rFonts w:ascii="Gill Sans MT" w:eastAsia="Calibri" w:hAnsi="Gill Sans MT" w:cs="Times New Roman"/>
          <w:sz w:val="24"/>
          <w:szCs w:val="24"/>
          <w:vertAlign w:val="superscript"/>
        </w:rPr>
        <w:t>2</w:t>
      </w:r>
    </w:p>
    <w:p w14:paraId="3606442B" w14:textId="77777777" w:rsidR="00125A8B" w:rsidRPr="00264FCB" w:rsidRDefault="00125A8B" w:rsidP="00125A8B">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Grupa wiekowa: od 5 do 14 lat</w:t>
      </w:r>
    </w:p>
    <w:p w14:paraId="29720028" w14:textId="77777777" w:rsidR="00125A8B" w:rsidRPr="00264FCB" w:rsidRDefault="00125A8B" w:rsidP="00125A8B">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264FCB">
          <w:rPr>
            <w:rFonts w:ascii="Gill Sans MT" w:eastAsia="Calibri" w:hAnsi="Gill Sans MT" w:cs="Times New Roman"/>
            <w:sz w:val="24"/>
            <w:szCs w:val="24"/>
          </w:rPr>
          <w:t>1,0 m</w:t>
        </w:r>
      </w:smartTag>
    </w:p>
    <w:p w14:paraId="157CBA54" w14:textId="77777777" w:rsidR="00125A8B" w:rsidRPr="00264FCB" w:rsidRDefault="00125A8B" w:rsidP="00125A8B">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Wysokość swobodnego upadku: 2,0 m</w:t>
      </w:r>
    </w:p>
    <w:p w14:paraId="6D04DA0A" w14:textId="77777777" w:rsidR="00125A8B" w:rsidRPr="00264FCB" w:rsidRDefault="00125A8B" w:rsidP="00125A8B">
      <w:pPr>
        <w:spacing w:after="0" w:line="240" w:lineRule="auto"/>
        <w:ind w:right="-6"/>
        <w:rPr>
          <w:rFonts w:ascii="Gill Sans MT" w:eastAsia="Calibri" w:hAnsi="Gill Sans MT" w:cs="Times New Roman"/>
          <w:sz w:val="24"/>
          <w:szCs w:val="24"/>
        </w:rPr>
      </w:pPr>
    </w:p>
    <w:p w14:paraId="6E2DB44E" w14:textId="77777777" w:rsidR="00125A8B" w:rsidRPr="00264FCB" w:rsidRDefault="00125A8B" w:rsidP="00125A8B">
      <w:pPr>
        <w:spacing w:after="0" w:line="240" w:lineRule="auto"/>
        <w:ind w:right="-6"/>
        <w:rPr>
          <w:rFonts w:ascii="Gill Sans MT" w:eastAsia="Calibri" w:hAnsi="Gill Sans MT" w:cs="Times New Roman"/>
          <w:b/>
          <w:sz w:val="24"/>
          <w:szCs w:val="24"/>
        </w:rPr>
      </w:pPr>
    </w:p>
    <w:p w14:paraId="4850B65D" w14:textId="77777777" w:rsidR="00125A8B" w:rsidRPr="00264FCB" w:rsidRDefault="00125A8B" w:rsidP="00125A8B">
      <w:pPr>
        <w:spacing w:after="0" w:line="240" w:lineRule="auto"/>
        <w:ind w:right="-6"/>
        <w:rPr>
          <w:rFonts w:ascii="Gill Sans MT" w:eastAsia="Calibri" w:hAnsi="Gill Sans MT" w:cs="Times New Roman"/>
          <w:b/>
          <w:sz w:val="24"/>
          <w:szCs w:val="24"/>
        </w:rPr>
      </w:pPr>
    </w:p>
    <w:p w14:paraId="383C1B58" w14:textId="77777777" w:rsidR="00125A8B" w:rsidRPr="00264FCB" w:rsidRDefault="00125A8B" w:rsidP="00125A8B">
      <w:pPr>
        <w:spacing w:after="0" w:line="240" w:lineRule="auto"/>
        <w:ind w:right="-6"/>
        <w:rPr>
          <w:rFonts w:ascii="Gill Sans MT" w:eastAsia="Calibri" w:hAnsi="Gill Sans MT" w:cs="Times New Roman"/>
          <w:b/>
          <w:sz w:val="24"/>
          <w:szCs w:val="24"/>
        </w:rPr>
      </w:pPr>
      <w:r w:rsidRPr="00264FCB">
        <w:rPr>
          <w:rFonts w:ascii="Gill Sans MT" w:eastAsia="Calibri" w:hAnsi="Gill Sans MT" w:cs="Times New Roman"/>
          <w:b/>
          <w:sz w:val="24"/>
          <w:szCs w:val="24"/>
        </w:rPr>
        <w:lastRenderedPageBreak/>
        <w:t>Wytyczne dotyczące materiałów i technologii wykonania urządzenia.</w:t>
      </w:r>
    </w:p>
    <w:p w14:paraId="74F1C579" w14:textId="238A79D8" w:rsidR="00125A8B" w:rsidRPr="00264FCB" w:rsidRDefault="00125A8B" w:rsidP="00125A8B">
      <w:pPr>
        <w:spacing w:after="0" w:line="240" w:lineRule="auto"/>
        <w:ind w:right="-6"/>
        <w:jc w:val="both"/>
        <w:rPr>
          <w:rFonts w:ascii="Gill Sans MT" w:eastAsia="Calibri" w:hAnsi="Gill Sans MT" w:cs="Times New Roman"/>
          <w:sz w:val="24"/>
          <w:szCs w:val="24"/>
        </w:rPr>
      </w:pPr>
      <w:r w:rsidRPr="00264FCB">
        <w:rPr>
          <w:rFonts w:ascii="Gill Sans MT" w:eastAsia="Calibri" w:hAnsi="Gill Sans MT" w:cs="Times New Roman"/>
          <w:sz w:val="24"/>
          <w:szCs w:val="24"/>
        </w:rPr>
        <w:t xml:space="preserve">Głównym elementem dodatku jest konstrukcja wykonana ze stali i płyty HPL, która wygląda jak rakieta kosmiczna. Rakieta wyposażona jest w dwa poziomy zabawy. Na pierwszy poziom można się dostać za pomocą wejścia, które jest wykonane jako kratownica linowa i ma kształt łuku oraz bezpośrednio z piramidy. Przemieszczanie pomiędzy pierwszym a drugim poziomem zabawy zapewnia linowe przejście boczne. Najwyższy poziom jest wyposażona w zjeżdżalnię rurową wykonaną z polietylenu. Początek części startowej znajduje się na wysokości 3,6 m powyżej poziomu terenu. Elementy konstrukcyjne dodatku wykonane są z rury kwadratowej o przekroju 100x100 mm, które są zabezpieczone przed korozją poprzez cynkowanie ogniowe. Zastosowane płyty HPL są grubości 12 mm. Fundamenty wykonane są jako stopy żelbetowe posadowione na głębokości 1m. Przejście łączące ślizg z piramidą ma kształt litery U i jest wykonane z liny poliamidowej, plecionej, klejonej wzmocnionej strunami stalowymi ocynkowanymi galwanicznie. Średnica liny wynosi 18 mm. Elementy łączące liny ze sobą wykonane są z tworzywa sztucznego i aluminium. </w:t>
      </w:r>
    </w:p>
    <w:p w14:paraId="11EA6FE6" w14:textId="0BD05B69" w:rsidR="00E83A35" w:rsidRPr="00264FCB" w:rsidRDefault="00E83A35" w:rsidP="00E83A35">
      <w:pPr>
        <w:spacing w:after="0" w:line="240" w:lineRule="auto"/>
        <w:ind w:left="-360" w:right="-6"/>
        <w:rPr>
          <w:rFonts w:ascii="Gill Sans MT" w:eastAsia="Calibri" w:hAnsi="Gill Sans MT" w:cs="Times New Roman"/>
          <w:sz w:val="24"/>
          <w:szCs w:val="24"/>
        </w:rPr>
      </w:pPr>
    </w:p>
    <w:p w14:paraId="69D38632" w14:textId="19C3C44A" w:rsidR="00E83A35" w:rsidRPr="00264FCB" w:rsidRDefault="00E83A35" w:rsidP="00E83A35">
      <w:pPr>
        <w:numPr>
          <w:ilvl w:val="0"/>
          <w:numId w:val="2"/>
        </w:numPr>
        <w:spacing w:after="0" w:line="240" w:lineRule="auto"/>
        <w:ind w:right="-6"/>
        <w:jc w:val="both"/>
        <w:rPr>
          <w:rFonts w:ascii="Gill Sans MT" w:eastAsia="Calibri" w:hAnsi="Gill Sans MT" w:cs="Times New Roman"/>
          <w:b/>
          <w:sz w:val="24"/>
          <w:szCs w:val="24"/>
        </w:rPr>
      </w:pPr>
      <w:r w:rsidRPr="00264FCB">
        <w:rPr>
          <w:rFonts w:ascii="Gill Sans MT" w:eastAsia="Calibri" w:hAnsi="Gill Sans MT" w:cs="Times New Roman"/>
          <w:b/>
          <w:sz w:val="24"/>
          <w:szCs w:val="24"/>
        </w:rPr>
        <w:t>Przejście ŚLIZG SZEROKI nr kat. 208-U3U3-</w:t>
      </w:r>
      <w:r w:rsidR="00682E07" w:rsidRPr="00264FCB">
        <w:rPr>
          <w:rFonts w:ascii="Gill Sans MT" w:eastAsia="Calibri" w:hAnsi="Gill Sans MT" w:cs="Times New Roman"/>
          <w:b/>
          <w:sz w:val="24"/>
          <w:szCs w:val="24"/>
        </w:rPr>
        <w:t>426</w:t>
      </w:r>
      <w:r w:rsidRPr="00264FCB">
        <w:rPr>
          <w:rFonts w:ascii="Gill Sans MT" w:eastAsia="Calibri" w:hAnsi="Gill Sans MT" w:cs="Times New Roman"/>
          <w:b/>
          <w:sz w:val="24"/>
          <w:szCs w:val="24"/>
        </w:rPr>
        <w:t>.</w:t>
      </w:r>
    </w:p>
    <w:p w14:paraId="72D01C7B" w14:textId="1B1DEFA7" w:rsidR="00E83A35" w:rsidRPr="00264FCB" w:rsidRDefault="00E83A35" w:rsidP="00E83A35">
      <w:pPr>
        <w:spacing w:after="0" w:line="240" w:lineRule="auto"/>
        <w:ind w:left="567" w:right="-6"/>
        <w:jc w:val="both"/>
        <w:rPr>
          <w:rFonts w:ascii="Gill Sans MT" w:eastAsia="Calibri" w:hAnsi="Gill Sans MT" w:cs="Times New Roman"/>
          <w:b/>
          <w:sz w:val="24"/>
          <w:szCs w:val="24"/>
        </w:rPr>
      </w:pPr>
      <w:r w:rsidRPr="00264FCB">
        <w:rPr>
          <w:rFonts w:ascii="Gill Sans MT" w:eastAsia="Calibri" w:hAnsi="Gill Sans MT" w:cs="Times New Roman"/>
          <w:noProof/>
          <w:sz w:val="24"/>
          <w:szCs w:val="24"/>
        </w:rPr>
        <w:drawing>
          <wp:anchor distT="0" distB="0" distL="114300" distR="114300" simplePos="0" relativeHeight="251663360" behindDoc="1" locked="0" layoutInCell="1" allowOverlap="1" wp14:anchorId="4EC25A89" wp14:editId="476A89B3">
            <wp:simplePos x="0" y="0"/>
            <wp:positionH relativeFrom="column">
              <wp:posOffset>3251200</wp:posOffset>
            </wp:positionH>
            <wp:positionV relativeFrom="paragraph">
              <wp:posOffset>5715</wp:posOffset>
            </wp:positionV>
            <wp:extent cx="2773680" cy="1727835"/>
            <wp:effectExtent l="0" t="0" r="7620" b="5715"/>
            <wp:wrapTight wrapText="bothSides">
              <wp:wrapPolygon edited="0">
                <wp:start x="0" y="0"/>
                <wp:lineTo x="0" y="21433"/>
                <wp:lineTo x="21511" y="21433"/>
                <wp:lineTo x="21511" y="0"/>
                <wp:lineTo x="0" y="0"/>
              </wp:wrapPolygon>
            </wp:wrapTight>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l="35220" t="37134" r="41899" b="43938"/>
                    <a:stretch>
                      <a:fillRect/>
                    </a:stretch>
                  </pic:blipFill>
                  <pic:spPr bwMode="auto">
                    <a:xfrm>
                      <a:off x="0" y="0"/>
                      <a:ext cx="2773680"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17F3D" w14:textId="48F6EFB0" w:rsidR="00E83A35" w:rsidRPr="00264FCB" w:rsidRDefault="00E83A35" w:rsidP="00E83A35">
      <w:pPr>
        <w:spacing w:after="0" w:line="240" w:lineRule="auto"/>
        <w:ind w:right="-6"/>
        <w:rPr>
          <w:rFonts w:ascii="Gill Sans MT" w:eastAsia="Calibri" w:hAnsi="Gill Sans MT" w:cs="Times New Roman"/>
          <w:b/>
          <w:sz w:val="24"/>
          <w:szCs w:val="24"/>
        </w:rPr>
      </w:pPr>
      <w:r w:rsidRPr="00264FCB">
        <w:rPr>
          <w:rFonts w:ascii="Gill Sans MT" w:eastAsia="Calibri" w:hAnsi="Gill Sans MT" w:cs="Times New Roman"/>
          <w:b/>
          <w:sz w:val="24"/>
          <w:szCs w:val="24"/>
        </w:rPr>
        <w:t>Wymiary urządzenia:</w:t>
      </w:r>
      <w:r w:rsidRPr="00264FCB">
        <w:rPr>
          <w:rFonts w:ascii="Gill Sans MT" w:eastAsia="Times New Roman" w:hAnsi="Gill Sans MT" w:cs="Times New Roman"/>
          <w:snapToGrid w:val="0"/>
          <w:color w:val="000000"/>
          <w:w w:val="0"/>
          <w:sz w:val="24"/>
          <w:szCs w:val="24"/>
          <w:u w:color="000000"/>
          <w:bdr w:val="none" w:sz="0" w:space="0" w:color="000000"/>
          <w:shd w:val="clear" w:color="000000" w:fill="000000"/>
          <w:lang w:val="x-none" w:eastAsia="x-none" w:bidi="x-none"/>
        </w:rPr>
        <w:t xml:space="preserve"> </w:t>
      </w:r>
    </w:p>
    <w:p w14:paraId="49DB1802" w14:textId="3FBF407A"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Długość: 7,1 m</w:t>
      </w:r>
    </w:p>
    <w:p w14:paraId="7534DE30" w14:textId="354F28B6"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Szerokość: 2,6 m</w:t>
      </w:r>
    </w:p>
    <w:p w14:paraId="083CD2FF" w14:textId="19E4C25C"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264FCB">
          <w:rPr>
            <w:rFonts w:ascii="Gill Sans MT" w:eastAsia="Calibri" w:hAnsi="Gill Sans MT" w:cs="Times New Roman"/>
            <w:sz w:val="24"/>
            <w:szCs w:val="24"/>
          </w:rPr>
          <w:t>3,0 m</w:t>
        </w:r>
      </w:smartTag>
    </w:p>
    <w:p w14:paraId="20774858" w14:textId="0A15A7F3"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Przestrzeń minimalna: zawiera się w przestrzeniach urządzeń głównych</w:t>
      </w:r>
    </w:p>
    <w:p w14:paraId="1B1F2B4B" w14:textId="15D554AC"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Grupa wiekowa: od 5 do 14 lat</w:t>
      </w:r>
    </w:p>
    <w:p w14:paraId="15CC8F20" w14:textId="083027FC"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264FCB">
          <w:rPr>
            <w:rFonts w:ascii="Gill Sans MT" w:eastAsia="Calibri" w:hAnsi="Gill Sans MT" w:cs="Times New Roman"/>
            <w:sz w:val="24"/>
            <w:szCs w:val="24"/>
          </w:rPr>
          <w:t>1,0 m</w:t>
        </w:r>
      </w:smartTag>
    </w:p>
    <w:p w14:paraId="639B7EE9" w14:textId="64274712"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Wysokość swobodnego upadku: 2,25 m</w:t>
      </w:r>
    </w:p>
    <w:p w14:paraId="5F60AB00" w14:textId="77777777" w:rsidR="00E83A35" w:rsidRPr="00264FCB" w:rsidRDefault="00E83A35" w:rsidP="00E83A35">
      <w:pPr>
        <w:spacing w:after="0" w:line="240" w:lineRule="auto"/>
        <w:ind w:right="-6"/>
        <w:rPr>
          <w:rFonts w:ascii="Gill Sans MT" w:eastAsia="Calibri" w:hAnsi="Gill Sans MT" w:cs="Times New Roman"/>
          <w:b/>
          <w:sz w:val="24"/>
          <w:szCs w:val="24"/>
        </w:rPr>
      </w:pPr>
    </w:p>
    <w:p w14:paraId="1A8D1098" w14:textId="7ED70D6A" w:rsidR="00E83A35" w:rsidRPr="00264FCB" w:rsidRDefault="00E83A35" w:rsidP="00E83A35">
      <w:pPr>
        <w:spacing w:after="0" w:line="240" w:lineRule="auto"/>
        <w:ind w:right="-6"/>
        <w:rPr>
          <w:rFonts w:ascii="Gill Sans MT" w:eastAsia="Calibri" w:hAnsi="Gill Sans MT" w:cs="Times New Roman"/>
          <w:b/>
          <w:sz w:val="24"/>
          <w:szCs w:val="24"/>
        </w:rPr>
      </w:pPr>
      <w:r w:rsidRPr="00264FCB">
        <w:rPr>
          <w:rFonts w:ascii="Gill Sans MT" w:eastAsia="Calibri" w:hAnsi="Gill Sans MT" w:cs="Times New Roman"/>
          <w:b/>
          <w:sz w:val="24"/>
          <w:szCs w:val="24"/>
        </w:rPr>
        <w:t>Wytyczne dotyczące materiałów i technologii wykonania urządzenia.</w:t>
      </w:r>
    </w:p>
    <w:p w14:paraId="30C258C8" w14:textId="09B225C8" w:rsidR="00E83A35" w:rsidRPr="00264FCB" w:rsidRDefault="00E83A35" w:rsidP="00E83A35">
      <w:pPr>
        <w:spacing w:after="0" w:line="240" w:lineRule="auto"/>
        <w:ind w:right="-6"/>
        <w:jc w:val="both"/>
        <w:rPr>
          <w:rFonts w:ascii="Gill Sans MT" w:eastAsia="Calibri" w:hAnsi="Gill Sans MT" w:cs="Times New Roman"/>
          <w:sz w:val="24"/>
          <w:szCs w:val="24"/>
        </w:rPr>
      </w:pPr>
      <w:r w:rsidRPr="00264FCB">
        <w:rPr>
          <w:rFonts w:ascii="Gill Sans MT" w:eastAsia="Calibri" w:hAnsi="Gill Sans MT" w:cs="Times New Roman"/>
          <w:sz w:val="24"/>
          <w:szCs w:val="24"/>
        </w:rPr>
        <w:t xml:space="preserve">Elementy konstrukcyjne dodatku wykonane są z rury kwadratowej o przekroju 100x100 mm, które są zabezpieczone przed korozją poprzez cynkowanie ogniowe. Fundamenty wykonane są jako stopy żelbetowe posadowione na głębokości 1m. Przejście łączące słupy pośrednie z piramidami mają kształt litery U i jest wykonane z liny poliamidowej, plecionej, klejonej wzmocnionej strunami stalowymi ocynkowanymi galwanicznie. Średnica liny wynosi 18 mm. Elementy łączące liny ze sobą wykonane są z tworzywa sztucznego i aluminium. </w:t>
      </w:r>
    </w:p>
    <w:p w14:paraId="2AD4C806" w14:textId="48BFE26F" w:rsidR="00E83A35" w:rsidRPr="00264FCB" w:rsidRDefault="00125A8B" w:rsidP="00E83A35">
      <w:pPr>
        <w:tabs>
          <w:tab w:val="left" w:pos="567"/>
        </w:tabs>
        <w:spacing w:after="0" w:line="240" w:lineRule="auto"/>
        <w:ind w:left="567"/>
        <w:rPr>
          <w:rFonts w:ascii="Gill Sans MT" w:eastAsia="Calibri" w:hAnsi="Gill Sans MT" w:cs="Times New Roman"/>
          <w:color w:val="000000"/>
          <w:sz w:val="24"/>
          <w:szCs w:val="24"/>
        </w:rPr>
      </w:pPr>
      <w:r w:rsidRPr="00264FCB">
        <w:rPr>
          <w:rFonts w:ascii="Gill Sans MT" w:eastAsia="Calibri" w:hAnsi="Gill Sans MT" w:cs="Times New Roman"/>
          <w:b/>
          <w:noProof/>
          <w:color w:val="000000"/>
          <w:sz w:val="24"/>
          <w:szCs w:val="24"/>
          <w:lang w:eastAsia="pl-PL"/>
        </w:rPr>
        <w:drawing>
          <wp:anchor distT="0" distB="0" distL="114300" distR="114300" simplePos="0" relativeHeight="251665408" behindDoc="1" locked="0" layoutInCell="1" allowOverlap="1" wp14:anchorId="111815DC" wp14:editId="3DE141D7">
            <wp:simplePos x="0" y="0"/>
            <wp:positionH relativeFrom="column">
              <wp:posOffset>2809993</wp:posOffset>
            </wp:positionH>
            <wp:positionV relativeFrom="paragraph">
              <wp:posOffset>9732</wp:posOffset>
            </wp:positionV>
            <wp:extent cx="3238312" cy="2370277"/>
            <wp:effectExtent l="0" t="0" r="635"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l="9552" t="10016" r="5783" b="7483"/>
                    <a:stretch>
                      <a:fillRect/>
                    </a:stretch>
                  </pic:blipFill>
                  <pic:spPr bwMode="auto">
                    <a:xfrm>
                      <a:off x="0" y="0"/>
                      <a:ext cx="3238312" cy="23702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A6014" w14:textId="6CB3D34D" w:rsidR="00E83A35" w:rsidRPr="00264FCB" w:rsidRDefault="00E83A35" w:rsidP="00E83A35">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sidRPr="00264FCB">
        <w:rPr>
          <w:rFonts w:ascii="Gill Sans MT" w:eastAsia="Calibri" w:hAnsi="Gill Sans MT" w:cs="Times New Roman"/>
          <w:b/>
          <w:color w:val="000000"/>
          <w:sz w:val="24"/>
          <w:szCs w:val="24"/>
        </w:rPr>
        <w:t xml:space="preserve">STADION nr kat. </w:t>
      </w:r>
      <w:r w:rsidR="00682E07" w:rsidRPr="00264FCB">
        <w:rPr>
          <w:rFonts w:ascii="Gill Sans MT" w:eastAsia="Calibri" w:hAnsi="Gill Sans MT" w:cs="Times New Roman"/>
          <w:b/>
          <w:color w:val="000000"/>
          <w:sz w:val="24"/>
          <w:szCs w:val="24"/>
        </w:rPr>
        <w:t>426</w:t>
      </w:r>
      <w:r w:rsidRPr="00264FCB">
        <w:rPr>
          <w:rFonts w:ascii="Gill Sans MT" w:eastAsia="Calibri" w:hAnsi="Gill Sans MT" w:cs="Times New Roman"/>
          <w:b/>
          <w:color w:val="000000"/>
          <w:sz w:val="24"/>
          <w:szCs w:val="24"/>
        </w:rPr>
        <w:t>.</w:t>
      </w:r>
    </w:p>
    <w:p w14:paraId="6914A732" w14:textId="4FE4DD53" w:rsidR="00E83A35" w:rsidRPr="00264FCB" w:rsidRDefault="00E83A35" w:rsidP="00E83A35">
      <w:pPr>
        <w:spacing w:after="0" w:line="240" w:lineRule="auto"/>
        <w:rPr>
          <w:rFonts w:ascii="Gill Sans MT" w:eastAsia="Calibri" w:hAnsi="Gill Sans MT" w:cs="Times New Roman"/>
          <w:b/>
          <w:sz w:val="24"/>
          <w:szCs w:val="24"/>
        </w:rPr>
      </w:pPr>
    </w:p>
    <w:p w14:paraId="585F1163" w14:textId="64CFE804" w:rsidR="00E83A35" w:rsidRPr="00264FCB" w:rsidRDefault="00E83A35" w:rsidP="00E83A35">
      <w:pPr>
        <w:spacing w:after="0" w:line="240" w:lineRule="auto"/>
        <w:rPr>
          <w:rFonts w:ascii="Gill Sans MT" w:eastAsia="Calibri" w:hAnsi="Gill Sans MT" w:cs="Times New Roman"/>
          <w:b/>
          <w:sz w:val="24"/>
          <w:szCs w:val="24"/>
        </w:rPr>
      </w:pPr>
      <w:r w:rsidRPr="00264FCB">
        <w:rPr>
          <w:rFonts w:ascii="Gill Sans MT" w:eastAsia="Calibri" w:hAnsi="Gill Sans MT" w:cs="Times New Roman"/>
          <w:b/>
          <w:sz w:val="24"/>
          <w:szCs w:val="24"/>
        </w:rPr>
        <w:t>Wymiary urządzenia:</w:t>
      </w:r>
    </w:p>
    <w:p w14:paraId="522AF634" w14:textId="77777777" w:rsidR="00E83A35" w:rsidRPr="00264FCB" w:rsidRDefault="00E83A35" w:rsidP="00E83A35">
      <w:pPr>
        <w:spacing w:after="0" w:line="240" w:lineRule="auto"/>
        <w:rPr>
          <w:rFonts w:ascii="Gill Sans MT" w:eastAsia="Calibri" w:hAnsi="Gill Sans MT" w:cs="Times New Roman"/>
          <w:sz w:val="24"/>
          <w:szCs w:val="24"/>
        </w:rPr>
      </w:pPr>
      <w:r w:rsidRPr="00264FCB">
        <w:rPr>
          <w:rFonts w:ascii="Gill Sans MT" w:eastAsia="Calibri" w:hAnsi="Gill Sans MT" w:cs="Times New Roman"/>
          <w:sz w:val="24"/>
          <w:szCs w:val="24"/>
        </w:rPr>
        <w:t>Długość: 14,3 m</w:t>
      </w:r>
    </w:p>
    <w:p w14:paraId="553410AA" w14:textId="77777777" w:rsidR="00E83A35" w:rsidRPr="00264FCB" w:rsidRDefault="00E83A35" w:rsidP="00E83A35">
      <w:pPr>
        <w:spacing w:after="0" w:line="240" w:lineRule="auto"/>
        <w:rPr>
          <w:rFonts w:ascii="Gill Sans MT" w:eastAsia="Calibri" w:hAnsi="Gill Sans MT" w:cs="Times New Roman"/>
          <w:sz w:val="24"/>
          <w:szCs w:val="24"/>
        </w:rPr>
      </w:pPr>
      <w:r w:rsidRPr="00264FCB">
        <w:rPr>
          <w:rFonts w:ascii="Gill Sans MT" w:eastAsia="Calibri" w:hAnsi="Gill Sans MT" w:cs="Times New Roman"/>
          <w:sz w:val="24"/>
          <w:szCs w:val="24"/>
        </w:rPr>
        <w:t>Szerokość: 13,7 m</w:t>
      </w:r>
    </w:p>
    <w:p w14:paraId="4970398D" w14:textId="77777777" w:rsidR="00E83A35" w:rsidRPr="00264FCB" w:rsidRDefault="00E83A35" w:rsidP="00E83A35">
      <w:pPr>
        <w:spacing w:after="0" w:line="240" w:lineRule="auto"/>
        <w:rPr>
          <w:rFonts w:ascii="Gill Sans MT" w:eastAsia="Calibri" w:hAnsi="Gill Sans MT" w:cs="Times New Roman"/>
          <w:sz w:val="24"/>
          <w:szCs w:val="24"/>
        </w:rPr>
      </w:pPr>
      <w:r w:rsidRPr="00264FCB">
        <w:rPr>
          <w:rFonts w:ascii="Gill Sans MT" w:eastAsia="Calibri" w:hAnsi="Gill Sans MT" w:cs="Times New Roman"/>
          <w:sz w:val="24"/>
          <w:szCs w:val="24"/>
        </w:rPr>
        <w:t>Wysokość: 7,0 m</w:t>
      </w:r>
    </w:p>
    <w:p w14:paraId="715CB05C" w14:textId="77777777" w:rsidR="00E83A35" w:rsidRPr="00264FCB" w:rsidRDefault="00E83A35" w:rsidP="00E83A35">
      <w:pPr>
        <w:spacing w:after="0" w:line="240" w:lineRule="auto"/>
        <w:rPr>
          <w:rFonts w:ascii="Gill Sans MT" w:eastAsia="Calibri" w:hAnsi="Gill Sans MT" w:cs="Times New Roman"/>
          <w:sz w:val="24"/>
          <w:szCs w:val="24"/>
        </w:rPr>
      </w:pPr>
      <w:r w:rsidRPr="00264FCB">
        <w:rPr>
          <w:rFonts w:ascii="Gill Sans MT" w:eastAsia="Calibri" w:hAnsi="Gill Sans MT" w:cs="Times New Roman"/>
          <w:sz w:val="24"/>
          <w:szCs w:val="24"/>
        </w:rPr>
        <w:t>Przestrzeń minimalna: 17,3m x 16,6m</w:t>
      </w:r>
    </w:p>
    <w:p w14:paraId="0BE6A6F8" w14:textId="4D93DAB2" w:rsidR="00E83A35" w:rsidRPr="00264FCB" w:rsidRDefault="00E83A35" w:rsidP="00E83A35">
      <w:pPr>
        <w:spacing w:after="0" w:line="240" w:lineRule="auto"/>
        <w:rPr>
          <w:rFonts w:ascii="Gill Sans MT" w:eastAsia="Calibri" w:hAnsi="Gill Sans MT" w:cs="Times New Roman"/>
          <w:sz w:val="24"/>
          <w:szCs w:val="24"/>
        </w:rPr>
      </w:pPr>
      <w:r w:rsidRPr="00264FCB">
        <w:rPr>
          <w:rFonts w:ascii="Gill Sans MT" w:eastAsia="Calibri" w:hAnsi="Gill Sans MT" w:cs="Times New Roman"/>
          <w:sz w:val="24"/>
          <w:szCs w:val="24"/>
        </w:rPr>
        <w:t>Grupa wiekowa: od 5 do 14 lat</w:t>
      </w:r>
    </w:p>
    <w:p w14:paraId="2AA04127" w14:textId="77777777" w:rsidR="00E83A35" w:rsidRPr="00264FCB" w:rsidRDefault="00E83A35" w:rsidP="00E83A35">
      <w:pPr>
        <w:spacing w:after="0" w:line="240" w:lineRule="auto"/>
        <w:rPr>
          <w:rFonts w:ascii="Gill Sans MT" w:eastAsia="Calibri" w:hAnsi="Gill Sans MT" w:cs="Times New Roman"/>
          <w:sz w:val="24"/>
          <w:szCs w:val="24"/>
        </w:rPr>
      </w:pPr>
      <w:r w:rsidRPr="00264FCB">
        <w:rPr>
          <w:rFonts w:ascii="Gill Sans MT" w:eastAsia="Calibri" w:hAnsi="Gill Sans MT" w:cs="Times New Roman"/>
          <w:sz w:val="24"/>
          <w:szCs w:val="24"/>
        </w:rPr>
        <w:t>Głębokość posadowienia: 1m</w:t>
      </w:r>
    </w:p>
    <w:p w14:paraId="60F02C77" w14:textId="77777777" w:rsidR="00E83A35" w:rsidRPr="00264FCB" w:rsidRDefault="00E83A35" w:rsidP="00E83A35">
      <w:pPr>
        <w:spacing w:after="0" w:line="240" w:lineRule="auto"/>
        <w:rPr>
          <w:rFonts w:ascii="Gill Sans MT" w:eastAsia="Calibri" w:hAnsi="Gill Sans MT" w:cs="Times New Roman"/>
          <w:sz w:val="24"/>
          <w:szCs w:val="24"/>
        </w:rPr>
      </w:pPr>
      <w:r w:rsidRPr="00264FCB">
        <w:rPr>
          <w:rFonts w:ascii="Gill Sans MT" w:eastAsia="Calibri" w:hAnsi="Gill Sans MT" w:cs="Times New Roman"/>
          <w:sz w:val="24"/>
          <w:szCs w:val="24"/>
        </w:rPr>
        <w:t>Wysokość swobodnego upadku: 3  m</w:t>
      </w:r>
    </w:p>
    <w:p w14:paraId="78E6AD04" w14:textId="77777777" w:rsidR="00E83A35" w:rsidRPr="00264FCB" w:rsidRDefault="00E83A35" w:rsidP="00E83A35">
      <w:pPr>
        <w:spacing w:after="0" w:line="240" w:lineRule="auto"/>
        <w:rPr>
          <w:rFonts w:ascii="Gill Sans MT" w:eastAsia="Calibri" w:hAnsi="Gill Sans MT" w:cs="Times New Roman"/>
          <w:sz w:val="24"/>
          <w:szCs w:val="24"/>
        </w:rPr>
      </w:pPr>
    </w:p>
    <w:p w14:paraId="44885FD9" w14:textId="1D54C05E" w:rsidR="00E83A35" w:rsidRPr="00264FCB" w:rsidRDefault="00E83A35" w:rsidP="00E83A35">
      <w:pPr>
        <w:spacing w:after="0" w:line="240" w:lineRule="auto"/>
        <w:rPr>
          <w:rFonts w:ascii="Gill Sans MT" w:eastAsia="Calibri" w:hAnsi="Gill Sans MT" w:cs="Times New Roman"/>
          <w:sz w:val="24"/>
          <w:szCs w:val="24"/>
        </w:rPr>
      </w:pPr>
    </w:p>
    <w:p w14:paraId="3ED1E92A" w14:textId="2A25B27A" w:rsidR="00E83A35" w:rsidRPr="00264FCB" w:rsidRDefault="00E83A35" w:rsidP="00E83A35">
      <w:pPr>
        <w:spacing w:after="0" w:line="240" w:lineRule="auto"/>
        <w:rPr>
          <w:rFonts w:ascii="Gill Sans MT" w:eastAsia="Calibri" w:hAnsi="Gill Sans MT" w:cs="Times New Roman"/>
          <w:sz w:val="24"/>
          <w:szCs w:val="24"/>
        </w:rPr>
      </w:pPr>
    </w:p>
    <w:p w14:paraId="15EAC83A" w14:textId="2687D754" w:rsidR="00E83A35" w:rsidRPr="00264FCB" w:rsidRDefault="00682E07" w:rsidP="00E83A35">
      <w:pPr>
        <w:spacing w:after="0" w:line="240" w:lineRule="auto"/>
        <w:rPr>
          <w:rFonts w:ascii="Gill Sans MT" w:eastAsia="Calibri" w:hAnsi="Gill Sans MT" w:cs="Times New Roman"/>
          <w:sz w:val="24"/>
          <w:szCs w:val="24"/>
        </w:rPr>
      </w:pPr>
      <w:r w:rsidRPr="00264FCB">
        <w:rPr>
          <w:rFonts w:ascii="Gill Sans MT" w:eastAsia="Calibri" w:hAnsi="Gill Sans MT" w:cs="Times New Roman"/>
          <w:noProof/>
          <w:sz w:val="24"/>
          <w:szCs w:val="24"/>
          <w:lang w:eastAsia="pl-PL"/>
        </w:rPr>
        <w:lastRenderedPageBreak/>
        <w:drawing>
          <wp:anchor distT="0" distB="0" distL="114300" distR="114300" simplePos="0" relativeHeight="251667456" behindDoc="1" locked="0" layoutInCell="1" allowOverlap="1" wp14:anchorId="640B5576" wp14:editId="329FC70C">
            <wp:simplePos x="0" y="0"/>
            <wp:positionH relativeFrom="margin">
              <wp:posOffset>2895393</wp:posOffset>
            </wp:positionH>
            <wp:positionV relativeFrom="paragraph">
              <wp:posOffset>-180015</wp:posOffset>
            </wp:positionV>
            <wp:extent cx="2115879" cy="1583985"/>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7098" cy="1599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4FCB">
        <w:rPr>
          <w:rFonts w:ascii="Gill Sans MT" w:eastAsia="Calibri" w:hAnsi="Gill Sans MT" w:cs="Times New Roman"/>
          <w:noProof/>
          <w:sz w:val="24"/>
          <w:szCs w:val="24"/>
          <w:lang w:eastAsia="pl-PL"/>
        </w:rPr>
        <w:drawing>
          <wp:anchor distT="0" distB="0" distL="114300" distR="114300" simplePos="0" relativeHeight="251666432" behindDoc="1" locked="0" layoutInCell="1" allowOverlap="1" wp14:anchorId="21DA8715" wp14:editId="6F139983">
            <wp:simplePos x="0" y="0"/>
            <wp:positionH relativeFrom="margin">
              <wp:posOffset>588127</wp:posOffset>
            </wp:positionH>
            <wp:positionV relativeFrom="paragraph">
              <wp:posOffset>-158749</wp:posOffset>
            </wp:positionV>
            <wp:extent cx="2114993" cy="1580822"/>
            <wp:effectExtent l="0" t="0" r="0" b="635"/>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5736" cy="15963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015FC" w14:textId="77777777" w:rsidR="00E83A35" w:rsidRPr="00264FCB" w:rsidRDefault="00E83A35" w:rsidP="00E83A35">
      <w:pPr>
        <w:spacing w:after="0" w:line="240" w:lineRule="auto"/>
        <w:rPr>
          <w:rFonts w:ascii="Gill Sans MT" w:eastAsia="Calibri" w:hAnsi="Gill Sans MT" w:cs="Times New Roman"/>
          <w:sz w:val="24"/>
          <w:szCs w:val="24"/>
        </w:rPr>
      </w:pPr>
    </w:p>
    <w:p w14:paraId="6328583C" w14:textId="77777777" w:rsidR="00E83A35" w:rsidRPr="00264FCB" w:rsidRDefault="00E83A35" w:rsidP="00E83A35">
      <w:pPr>
        <w:spacing w:after="0" w:line="240" w:lineRule="auto"/>
        <w:rPr>
          <w:rFonts w:ascii="Gill Sans MT" w:eastAsia="Calibri" w:hAnsi="Gill Sans MT" w:cs="Times New Roman"/>
          <w:sz w:val="24"/>
          <w:szCs w:val="24"/>
        </w:rPr>
      </w:pPr>
    </w:p>
    <w:p w14:paraId="1DCDE106" w14:textId="77777777" w:rsidR="00E83A35" w:rsidRPr="00264FCB" w:rsidRDefault="00E83A35" w:rsidP="00E83A35">
      <w:pPr>
        <w:spacing w:after="0" w:line="240" w:lineRule="auto"/>
        <w:rPr>
          <w:rFonts w:ascii="Gill Sans MT" w:eastAsia="Calibri" w:hAnsi="Gill Sans MT" w:cs="Times New Roman"/>
          <w:sz w:val="24"/>
          <w:szCs w:val="24"/>
        </w:rPr>
      </w:pPr>
    </w:p>
    <w:p w14:paraId="7E3E53E1" w14:textId="77777777" w:rsidR="00E83A35" w:rsidRPr="00264FCB" w:rsidRDefault="00E83A35" w:rsidP="00E83A35">
      <w:pPr>
        <w:spacing w:after="0" w:line="240" w:lineRule="auto"/>
        <w:rPr>
          <w:rFonts w:ascii="Gill Sans MT" w:eastAsia="Calibri" w:hAnsi="Gill Sans MT" w:cs="Times New Roman"/>
          <w:sz w:val="24"/>
          <w:szCs w:val="24"/>
        </w:rPr>
      </w:pPr>
    </w:p>
    <w:p w14:paraId="3824E17D" w14:textId="77777777" w:rsidR="00E83A35" w:rsidRPr="00264FCB" w:rsidRDefault="00E83A35" w:rsidP="00E83A35">
      <w:pPr>
        <w:spacing w:after="0" w:line="240" w:lineRule="auto"/>
        <w:rPr>
          <w:rFonts w:ascii="Gill Sans MT" w:eastAsia="Calibri" w:hAnsi="Gill Sans MT" w:cs="Times New Roman"/>
          <w:sz w:val="24"/>
          <w:szCs w:val="24"/>
        </w:rPr>
      </w:pPr>
    </w:p>
    <w:p w14:paraId="79EB50E6" w14:textId="77777777" w:rsidR="00E83A35" w:rsidRPr="00264FCB" w:rsidRDefault="00E83A35" w:rsidP="00E83A35">
      <w:pPr>
        <w:spacing w:after="0" w:line="240" w:lineRule="auto"/>
        <w:rPr>
          <w:rFonts w:ascii="Gill Sans MT" w:eastAsia="Calibri" w:hAnsi="Gill Sans MT" w:cs="Times New Roman"/>
          <w:sz w:val="24"/>
          <w:szCs w:val="24"/>
        </w:rPr>
      </w:pPr>
    </w:p>
    <w:p w14:paraId="483B104E" w14:textId="77777777" w:rsidR="00E83A35" w:rsidRPr="00264FCB" w:rsidRDefault="00E83A35" w:rsidP="00E83A35">
      <w:pPr>
        <w:spacing w:after="0" w:line="240" w:lineRule="auto"/>
        <w:rPr>
          <w:rFonts w:ascii="Gill Sans MT" w:eastAsia="Calibri" w:hAnsi="Gill Sans MT" w:cs="Times New Roman"/>
          <w:sz w:val="24"/>
          <w:szCs w:val="24"/>
        </w:rPr>
      </w:pPr>
    </w:p>
    <w:p w14:paraId="06736B07" w14:textId="77777777" w:rsidR="00682E07" w:rsidRPr="00264FCB" w:rsidRDefault="00682E07" w:rsidP="00682E07">
      <w:pPr>
        <w:spacing w:after="0" w:line="240" w:lineRule="auto"/>
        <w:ind w:right="-6"/>
        <w:rPr>
          <w:rFonts w:ascii="Gill Sans MT" w:eastAsia="Calibri" w:hAnsi="Gill Sans MT" w:cs="Times New Roman"/>
          <w:b/>
          <w:sz w:val="24"/>
          <w:szCs w:val="24"/>
        </w:rPr>
      </w:pPr>
      <w:r w:rsidRPr="00264FCB">
        <w:rPr>
          <w:rFonts w:ascii="Gill Sans MT" w:eastAsia="Calibri" w:hAnsi="Gill Sans MT" w:cs="Times New Roman"/>
          <w:b/>
          <w:sz w:val="24"/>
          <w:szCs w:val="24"/>
        </w:rPr>
        <w:t>Opis urządzenia</w:t>
      </w:r>
    </w:p>
    <w:p w14:paraId="1607AA88" w14:textId="01A4AC27" w:rsidR="00682E07" w:rsidRPr="00264FCB" w:rsidRDefault="00682E07" w:rsidP="00682E07">
      <w:pPr>
        <w:spacing w:after="0" w:line="240" w:lineRule="auto"/>
        <w:jc w:val="both"/>
        <w:rPr>
          <w:rFonts w:ascii="Gill Sans MT" w:eastAsia="Calibri" w:hAnsi="Gill Sans MT" w:cs="Times New Roman"/>
          <w:b/>
          <w:color w:val="000000"/>
          <w:sz w:val="24"/>
          <w:szCs w:val="24"/>
        </w:rPr>
      </w:pPr>
      <w:r w:rsidRPr="00264FCB">
        <w:rPr>
          <w:rFonts w:ascii="Gill Sans MT" w:eastAsia="Calibri" w:hAnsi="Gill Sans MT" w:cs="Times New Roman"/>
          <w:sz w:val="24"/>
          <w:szCs w:val="24"/>
          <w:shd w:val="clear" w:color="auto" w:fill="FFFFFF"/>
        </w:rPr>
        <w:t>Urządzenie składa się z 7- metrowego masztu posadowionego w centrum oraz sześciu wygiętych łuków stalowych posadowionych po obwodzie urządzenia.  Na konstrukcji rozciągnięta jest sieć składająca się z sześciu ścian linowych. Dodatkową atrakcją są poziome płaszczyzny linowe na wysokości 3,0 m,  3,85, 4,70m i 5,55m oraz pełniące funkcję zabawowo rekreacyjną 6 hamaków podwieszonych w dolnej części urządzenia. 3 hamaki wykonane  ze zbrojonej gumy, podwieszone na wysokości 1m o wymiarach 2m x 0,9m z dostępem z ziemi oraz 3 hamaki linowe podwieszone na wysokości 1,5 m o wymiarach 2,3m x 1,5m z dostępem z głównej sieci linowej.</w:t>
      </w:r>
    </w:p>
    <w:p w14:paraId="3F25F262" w14:textId="77777777" w:rsidR="00682E07" w:rsidRPr="00264FCB" w:rsidRDefault="00682E07" w:rsidP="00682E07">
      <w:pPr>
        <w:spacing w:after="0" w:line="240" w:lineRule="auto"/>
        <w:jc w:val="both"/>
        <w:rPr>
          <w:rFonts w:ascii="Gill Sans MT" w:eastAsia="Calibri" w:hAnsi="Gill Sans MT" w:cs="Times New Roman"/>
          <w:b/>
          <w:bCs/>
          <w:color w:val="000000"/>
          <w:sz w:val="24"/>
          <w:szCs w:val="24"/>
        </w:rPr>
      </w:pPr>
      <w:r w:rsidRPr="00264FCB">
        <w:rPr>
          <w:rFonts w:ascii="Gill Sans MT" w:eastAsia="Calibri" w:hAnsi="Gill Sans MT" w:cs="Times New Roman"/>
          <w:b/>
          <w:bCs/>
          <w:color w:val="000000"/>
          <w:sz w:val="24"/>
          <w:szCs w:val="24"/>
        </w:rPr>
        <w:t xml:space="preserve">Wytyczne dotyczące materiałów i technologii wykonania urządzenia.                                                           </w:t>
      </w:r>
    </w:p>
    <w:p w14:paraId="2DD05E50" w14:textId="77777777" w:rsidR="00682E07" w:rsidRPr="00264FCB" w:rsidRDefault="00682E07" w:rsidP="00682E07">
      <w:pPr>
        <w:spacing w:after="0" w:line="240" w:lineRule="auto"/>
        <w:ind w:right="-6"/>
        <w:jc w:val="both"/>
        <w:rPr>
          <w:rFonts w:ascii="Gill Sans MT" w:eastAsia="Calibri" w:hAnsi="Gill Sans MT" w:cs="Tahoma"/>
          <w:sz w:val="24"/>
          <w:szCs w:val="24"/>
        </w:rPr>
      </w:pPr>
      <w:r w:rsidRPr="00264FCB">
        <w:rPr>
          <w:rFonts w:ascii="Gill Sans MT" w:eastAsia="Calibri" w:hAnsi="Gill Sans MT" w:cs="Times New Roman"/>
          <w:sz w:val="24"/>
          <w:szCs w:val="24"/>
        </w:rPr>
        <w:t xml:space="preserve">Głównym elementem konstrukcyjnym jest słup stalowy o średnicy 219,1mm oraz poboczne o średnicy 168,3 zabezpieczone przed korozją poprzez cynkowanie ogniowe. </w:t>
      </w:r>
      <w:r w:rsidRPr="00264FCB">
        <w:rPr>
          <w:rFonts w:ascii="Gill Sans MT" w:eastAsia="Calibri" w:hAnsi="Gill Sans MT" w:cs="Tahoma"/>
          <w:sz w:val="24"/>
          <w:szCs w:val="24"/>
        </w:rPr>
        <w:t xml:space="preserve">Fundamenty wykonane są jako stopy żelbetowe posadowione na głębokości </w:t>
      </w:r>
      <w:smartTag w:uri="urn:schemas-microsoft-com:office:smarttags" w:element="metricconverter">
        <w:smartTagPr>
          <w:attr w:name="ProductID" w:val="1 m"/>
        </w:smartTagPr>
        <w:r w:rsidRPr="00264FCB">
          <w:rPr>
            <w:rFonts w:ascii="Gill Sans MT" w:eastAsia="Calibri" w:hAnsi="Gill Sans MT" w:cs="Tahoma"/>
            <w:sz w:val="24"/>
            <w:szCs w:val="24"/>
          </w:rPr>
          <w:t>1 m</w:t>
        </w:r>
      </w:smartTag>
      <w:r w:rsidRPr="00264FCB">
        <w:rPr>
          <w:rFonts w:ascii="Gill Sans MT" w:eastAsia="Calibri" w:hAnsi="Gill Sans MT" w:cs="Tahoma"/>
          <w:sz w:val="24"/>
          <w:szCs w:val="24"/>
        </w:rPr>
        <w:t xml:space="preserve">. </w:t>
      </w:r>
      <w:r w:rsidRPr="00264FCB">
        <w:rPr>
          <w:rFonts w:ascii="Gill Sans MT" w:eastAsia="Calibri" w:hAnsi="Gill Sans MT" w:cs="Times New Roman"/>
          <w:sz w:val="24"/>
          <w:szCs w:val="24"/>
          <w:shd w:val="clear" w:color="auto" w:fill="FFFFFF"/>
        </w:rPr>
        <w:t xml:space="preserve">Konstrukcję linowa zamocowana do słupów stalowych za pomocą śrub rzymskich umożliwiających korekcję naciągu. </w:t>
      </w:r>
      <w:r w:rsidRPr="00264FCB">
        <w:rPr>
          <w:rFonts w:ascii="Gill Sans MT" w:eastAsia="Calibri" w:hAnsi="Gill Sans MT" w:cs="Times New Roman"/>
          <w:color w:val="000000"/>
          <w:sz w:val="24"/>
          <w:szCs w:val="24"/>
        </w:rPr>
        <w:t xml:space="preserve">Sieć wykonana jest z </w:t>
      </w:r>
      <w:r w:rsidRPr="00264FCB">
        <w:rPr>
          <w:rFonts w:ascii="Gill Sans MT" w:eastAsia="Calibri" w:hAnsi="Gill Sans MT" w:cs="Tahoma"/>
          <w:sz w:val="24"/>
          <w:szCs w:val="24"/>
        </w:rPr>
        <w:t xml:space="preserve">liny </w:t>
      </w:r>
      <w:r w:rsidRPr="00264FCB">
        <w:rPr>
          <w:rFonts w:ascii="Gill Sans MT" w:eastAsia="Calibri" w:hAnsi="Gill Sans MT" w:cs="Times New Roman"/>
          <w:sz w:val="24"/>
          <w:szCs w:val="24"/>
        </w:rPr>
        <w:t>POLIAMIDOWEJ, PLECIONEJ, KLEJONEJ</w:t>
      </w:r>
      <w:r w:rsidRPr="00264FCB">
        <w:rPr>
          <w:rFonts w:ascii="Gill Sans MT" w:eastAsia="Calibri" w:hAnsi="Gill Sans MT" w:cs="Tahoma"/>
          <w:sz w:val="24"/>
          <w:szCs w:val="24"/>
        </w:rPr>
        <w:t xml:space="preserve"> </w:t>
      </w:r>
      <w:r w:rsidRPr="00264FCB">
        <w:rPr>
          <w:rFonts w:ascii="Gill Sans MT" w:eastAsia="Calibri" w:hAnsi="Gill Sans MT" w:cs="Times New Roman"/>
          <w:color w:val="000000"/>
          <w:sz w:val="24"/>
          <w:szCs w:val="24"/>
        </w:rPr>
        <w:t>wzmocnionej strunami stalowymi ocynkowanymi galwanicznie. Średnica liny wynosi 18 mm. Elementy łączące liny</w:t>
      </w:r>
      <w:r w:rsidRPr="00264FCB">
        <w:rPr>
          <w:rFonts w:ascii="Gill Sans MT" w:eastAsia="Calibri" w:hAnsi="Gill Sans MT" w:cs="Times New Roman"/>
          <w:sz w:val="24"/>
          <w:szCs w:val="24"/>
        </w:rPr>
        <w:t xml:space="preserve"> </w:t>
      </w:r>
      <w:r w:rsidRPr="00264FCB">
        <w:rPr>
          <w:rFonts w:ascii="Gill Sans MT" w:eastAsia="Calibri" w:hAnsi="Gill Sans MT" w:cs="Times New Roman"/>
          <w:color w:val="000000"/>
          <w:sz w:val="24"/>
          <w:szCs w:val="24"/>
        </w:rPr>
        <w:t>ze sobą wykonane są z tworzywa sztucznego i aluminium. Elementy łączące liny ze słupem wykonane są ze stali nierdzewnej i staliwa. Staliwo zabezpieczone jest przed korozją poprzez pomalowanie farbą chlorokauczukową.</w:t>
      </w:r>
    </w:p>
    <w:p w14:paraId="19D254FD" w14:textId="05AA37DB" w:rsidR="00682E07" w:rsidRPr="00264FCB" w:rsidRDefault="00682E07" w:rsidP="00E83A35">
      <w:pPr>
        <w:spacing w:after="0" w:line="240" w:lineRule="auto"/>
        <w:rPr>
          <w:rFonts w:ascii="Gill Sans MT" w:eastAsia="Calibri" w:hAnsi="Gill Sans MT" w:cs="Times New Roman"/>
          <w:sz w:val="24"/>
          <w:szCs w:val="24"/>
        </w:rPr>
      </w:pPr>
    </w:p>
    <w:p w14:paraId="080CB342" w14:textId="6AE9AC0C" w:rsidR="00682E07" w:rsidRPr="00264FCB" w:rsidRDefault="00682E07" w:rsidP="00682E07">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sidRPr="00264FCB">
        <w:rPr>
          <w:rFonts w:ascii="Gill Sans MT" w:hAnsi="Gill Sans MT"/>
          <w:noProof/>
          <w:sz w:val="24"/>
          <w:szCs w:val="24"/>
        </w:rPr>
        <w:drawing>
          <wp:anchor distT="0" distB="0" distL="114300" distR="114300" simplePos="0" relativeHeight="251680768" behindDoc="1" locked="0" layoutInCell="1" allowOverlap="1" wp14:anchorId="5647DBFC" wp14:editId="3D5B5F21">
            <wp:simplePos x="0" y="0"/>
            <wp:positionH relativeFrom="column">
              <wp:posOffset>3501449</wp:posOffset>
            </wp:positionH>
            <wp:positionV relativeFrom="paragraph">
              <wp:posOffset>6955</wp:posOffset>
            </wp:positionV>
            <wp:extent cx="2588511" cy="2027822"/>
            <wp:effectExtent l="0" t="0" r="2540" b="0"/>
            <wp:wrapNone/>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502" t="20784" r="23374" b="17427"/>
                    <a:stretch/>
                  </pic:blipFill>
                  <pic:spPr bwMode="auto">
                    <a:xfrm>
                      <a:off x="0" y="0"/>
                      <a:ext cx="2642889" cy="20704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3A35" w:rsidRPr="00264FCB">
        <w:rPr>
          <w:rFonts w:ascii="Gill Sans MT" w:eastAsia="Calibri" w:hAnsi="Gill Sans MT" w:cs="Times New Roman"/>
          <w:b/>
          <w:color w:val="000000"/>
          <w:sz w:val="24"/>
          <w:szCs w:val="24"/>
        </w:rPr>
        <w:t xml:space="preserve">Dodatek ŚLIZG SZEROKI nr kat. </w:t>
      </w:r>
      <w:r w:rsidRPr="00264FCB">
        <w:rPr>
          <w:rFonts w:ascii="Gill Sans MT" w:eastAsia="Calibri" w:hAnsi="Gill Sans MT" w:cs="Times New Roman"/>
          <w:b/>
          <w:color w:val="000000"/>
          <w:sz w:val="24"/>
          <w:szCs w:val="24"/>
        </w:rPr>
        <w:t>426</w:t>
      </w:r>
      <w:r w:rsidR="00E83A35" w:rsidRPr="00264FCB">
        <w:rPr>
          <w:rFonts w:ascii="Gill Sans MT" w:eastAsia="Calibri" w:hAnsi="Gill Sans MT" w:cs="Times New Roman"/>
          <w:b/>
          <w:color w:val="000000"/>
          <w:sz w:val="24"/>
          <w:szCs w:val="24"/>
        </w:rPr>
        <w:t>m.</w:t>
      </w:r>
    </w:p>
    <w:p w14:paraId="2CF65842" w14:textId="77777777" w:rsidR="00682E07" w:rsidRPr="00264FCB" w:rsidRDefault="00682E07" w:rsidP="00682E07">
      <w:pPr>
        <w:spacing w:after="0" w:line="240" w:lineRule="auto"/>
        <w:ind w:left="-284" w:right="-6"/>
        <w:rPr>
          <w:rFonts w:ascii="Gill Sans MT" w:eastAsia="Calibri" w:hAnsi="Gill Sans MT" w:cs="Times New Roman"/>
          <w:b/>
          <w:sz w:val="24"/>
          <w:szCs w:val="24"/>
        </w:rPr>
      </w:pPr>
    </w:p>
    <w:p w14:paraId="6FD850C3" w14:textId="445C88BB" w:rsidR="00682E07" w:rsidRPr="00264FCB" w:rsidRDefault="00682E07" w:rsidP="00A00612">
      <w:pPr>
        <w:spacing w:after="0" w:line="240" w:lineRule="auto"/>
        <w:ind w:right="-6"/>
        <w:rPr>
          <w:rFonts w:ascii="Gill Sans MT" w:eastAsia="Calibri" w:hAnsi="Gill Sans MT" w:cs="Times New Roman"/>
          <w:b/>
          <w:sz w:val="24"/>
          <w:szCs w:val="24"/>
        </w:rPr>
      </w:pPr>
      <w:r w:rsidRPr="00264FCB">
        <w:rPr>
          <w:rFonts w:ascii="Gill Sans MT" w:eastAsia="Calibri" w:hAnsi="Gill Sans MT" w:cs="Times New Roman"/>
          <w:b/>
          <w:sz w:val="24"/>
          <w:szCs w:val="24"/>
        </w:rPr>
        <w:t>Wymiary urządzenia:</w:t>
      </w:r>
      <w:r w:rsidRPr="00264FCB">
        <w:rPr>
          <w:rFonts w:ascii="Gill Sans MT" w:hAnsi="Gill Sans MT"/>
          <w:noProof/>
          <w:sz w:val="24"/>
          <w:szCs w:val="24"/>
        </w:rPr>
        <w:t xml:space="preserve"> </w:t>
      </w:r>
    </w:p>
    <w:p w14:paraId="589F382F" w14:textId="77777777" w:rsidR="00682E07" w:rsidRPr="00264FCB" w:rsidRDefault="00682E07" w:rsidP="00A00612">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Długość: 7,7 m</w:t>
      </w:r>
    </w:p>
    <w:p w14:paraId="6F3B39EA" w14:textId="77777777" w:rsidR="00682E07" w:rsidRPr="00264FCB" w:rsidRDefault="00682E07" w:rsidP="00A00612">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Szerokość: 2,4 m</w:t>
      </w:r>
    </w:p>
    <w:p w14:paraId="4E29B3DA" w14:textId="77777777" w:rsidR="00682E07" w:rsidRPr="00264FCB" w:rsidRDefault="00682E07" w:rsidP="00A00612">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Wysokość: 3,25 m</w:t>
      </w:r>
    </w:p>
    <w:p w14:paraId="30E59720" w14:textId="77777777" w:rsidR="00682E07" w:rsidRPr="00264FCB" w:rsidRDefault="00682E07" w:rsidP="00A00612">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Przestrzeń minimalna urządzenia + 29,0 m</w:t>
      </w:r>
      <w:r w:rsidRPr="00264FCB">
        <w:rPr>
          <w:rFonts w:ascii="Gill Sans MT" w:eastAsia="Calibri" w:hAnsi="Gill Sans MT" w:cs="Times New Roman"/>
          <w:sz w:val="24"/>
          <w:szCs w:val="24"/>
          <w:vertAlign w:val="superscript"/>
        </w:rPr>
        <w:t>2</w:t>
      </w:r>
    </w:p>
    <w:p w14:paraId="72E373CC" w14:textId="77777777" w:rsidR="00682E07" w:rsidRPr="00264FCB" w:rsidRDefault="00682E07" w:rsidP="00A00612">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Grupa wiekowa: od 5 do 14 lat</w:t>
      </w:r>
    </w:p>
    <w:p w14:paraId="1ADE5CC3" w14:textId="77777777" w:rsidR="00682E07" w:rsidRPr="00264FCB" w:rsidRDefault="00682E07" w:rsidP="00A00612">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264FCB">
          <w:rPr>
            <w:rFonts w:ascii="Gill Sans MT" w:eastAsia="Calibri" w:hAnsi="Gill Sans MT" w:cs="Times New Roman"/>
            <w:sz w:val="24"/>
            <w:szCs w:val="24"/>
          </w:rPr>
          <w:t>1,0 m</w:t>
        </w:r>
      </w:smartTag>
    </w:p>
    <w:p w14:paraId="473DD36C" w14:textId="256D1548" w:rsidR="00682E07" w:rsidRPr="00264FCB" w:rsidRDefault="00682E07" w:rsidP="00A00612">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Wysokość swobodnego upadku: 3,0 m</w:t>
      </w:r>
    </w:p>
    <w:p w14:paraId="64D63F13" w14:textId="77777777" w:rsidR="00682E07" w:rsidRPr="00264FCB" w:rsidRDefault="00682E07" w:rsidP="00A00612">
      <w:pPr>
        <w:spacing w:after="0" w:line="240" w:lineRule="auto"/>
        <w:ind w:right="-6"/>
        <w:rPr>
          <w:rFonts w:ascii="Gill Sans MT" w:eastAsia="Calibri" w:hAnsi="Gill Sans MT" w:cs="Times New Roman"/>
          <w:sz w:val="24"/>
          <w:szCs w:val="24"/>
        </w:rPr>
      </w:pPr>
    </w:p>
    <w:p w14:paraId="0BFD6C31" w14:textId="77777777" w:rsidR="00682E07" w:rsidRPr="00264FCB" w:rsidRDefault="00682E07" w:rsidP="00A00612">
      <w:pPr>
        <w:spacing w:after="0" w:line="240" w:lineRule="auto"/>
        <w:ind w:right="-6"/>
        <w:rPr>
          <w:rFonts w:ascii="Gill Sans MT" w:eastAsia="Calibri" w:hAnsi="Gill Sans MT" w:cs="Times New Roman"/>
          <w:b/>
          <w:sz w:val="24"/>
          <w:szCs w:val="24"/>
        </w:rPr>
      </w:pPr>
      <w:bookmarkStart w:id="0" w:name="_Hlk40166236"/>
      <w:r w:rsidRPr="00264FCB">
        <w:rPr>
          <w:rFonts w:ascii="Gill Sans MT" w:eastAsia="Calibri" w:hAnsi="Gill Sans MT" w:cs="Times New Roman"/>
          <w:b/>
          <w:sz w:val="24"/>
          <w:szCs w:val="24"/>
        </w:rPr>
        <w:t>Wytyczne dotyczące materiałów i technologii wykonania urządzenia.</w:t>
      </w:r>
    </w:p>
    <w:p w14:paraId="635FD24F" w14:textId="66BDCA9E" w:rsidR="00E83A35" w:rsidRPr="00264FCB" w:rsidRDefault="00682E07" w:rsidP="00A00612">
      <w:pPr>
        <w:spacing w:after="0" w:line="240" w:lineRule="auto"/>
        <w:ind w:right="-6"/>
        <w:jc w:val="both"/>
        <w:rPr>
          <w:rFonts w:ascii="Gill Sans MT" w:eastAsia="Calibri" w:hAnsi="Gill Sans MT" w:cs="Times New Roman"/>
          <w:sz w:val="24"/>
          <w:szCs w:val="24"/>
        </w:rPr>
      </w:pPr>
      <w:r w:rsidRPr="00264FCB">
        <w:rPr>
          <w:rFonts w:ascii="Gill Sans MT" w:eastAsia="Calibri" w:hAnsi="Gill Sans MT" w:cs="Times New Roman"/>
          <w:sz w:val="24"/>
          <w:szCs w:val="24"/>
        </w:rPr>
        <w:t xml:space="preserve">Głównym elementem dodatku jest ślizg wykonany w całości ze stali kwasoodpornej w gatunku 0H18N9. Początek części startowej znajduje się na wysokości 2,25 m powyżej poziomu terenu. Szerokość ślizgu wynosi 1m. Elementy konstrukcyjne dodatku wykonane są z rury kwadratowej o przekroju 100x100 mm, które są zabezpieczone przed korozją poprzez cynkowanie ogniowe. Fundamenty wykonane są jako stopy żelbetowe posadowione na głębokości 1m. Przejście łączące ślizg z piramidą jest wykonane z liny poliamidowej, plecionej, klejonej wzmocnionej strunami stalowymi ocynkowanymi galwanicznie. Średnica liny wynosi 18 mm. Elementy łączące liny ze sobą wykonane są z tworzywa sztucznego i aluminium. </w:t>
      </w:r>
      <w:bookmarkEnd w:id="0"/>
    </w:p>
    <w:p w14:paraId="6E141429" w14:textId="32314CF3" w:rsidR="00E83A35" w:rsidRPr="00264FCB" w:rsidRDefault="00D6593E" w:rsidP="00E83A35">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sidRPr="00264FCB">
        <w:rPr>
          <w:rFonts w:ascii="Gill Sans MT" w:eastAsia="Calibri" w:hAnsi="Gill Sans MT" w:cs="Times New Roman"/>
          <w:b/>
          <w:noProof/>
          <w:sz w:val="24"/>
          <w:szCs w:val="24"/>
        </w:rPr>
        <w:lastRenderedPageBreak/>
        <w:drawing>
          <wp:anchor distT="0" distB="0" distL="114300" distR="114300" simplePos="0" relativeHeight="251682816" behindDoc="1" locked="0" layoutInCell="1" allowOverlap="1" wp14:anchorId="30AD203F" wp14:editId="224B8A8B">
            <wp:simplePos x="0" y="0"/>
            <wp:positionH relativeFrom="column">
              <wp:posOffset>3370452</wp:posOffset>
            </wp:positionH>
            <wp:positionV relativeFrom="paragraph">
              <wp:posOffset>11371</wp:posOffset>
            </wp:positionV>
            <wp:extent cx="2363805" cy="2413591"/>
            <wp:effectExtent l="0" t="0" r="0" b="635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18536" t="10788" r="21962" b="8299"/>
                    <a:stretch>
                      <a:fillRect/>
                    </a:stretch>
                  </pic:blipFill>
                  <pic:spPr bwMode="auto">
                    <a:xfrm>
                      <a:off x="0" y="0"/>
                      <a:ext cx="2371351" cy="2421296"/>
                    </a:xfrm>
                    <a:prstGeom prst="rect">
                      <a:avLst/>
                    </a:prstGeom>
                    <a:noFill/>
                    <a:ln>
                      <a:noFill/>
                    </a:ln>
                  </pic:spPr>
                </pic:pic>
              </a:graphicData>
            </a:graphic>
            <wp14:sizeRelH relativeFrom="page">
              <wp14:pctWidth>0</wp14:pctWidth>
            </wp14:sizeRelH>
            <wp14:sizeRelV relativeFrom="page">
              <wp14:pctHeight>0</wp14:pctHeight>
            </wp14:sizeRelV>
          </wp:anchor>
        </w:drawing>
      </w:r>
      <w:r w:rsidR="00E83A35" w:rsidRPr="00264FCB">
        <w:rPr>
          <w:rFonts w:ascii="Gill Sans MT" w:eastAsia="Calibri" w:hAnsi="Gill Sans MT" w:cs="Times New Roman"/>
          <w:b/>
          <w:color w:val="000000"/>
          <w:sz w:val="24"/>
          <w:szCs w:val="24"/>
        </w:rPr>
        <w:t>Dodatek RURKA STRAŻACKA nr kat. 1214c.</w:t>
      </w:r>
    </w:p>
    <w:p w14:paraId="1B64D99D" w14:textId="4AAB153E" w:rsidR="00D6593E" w:rsidRPr="00264FCB" w:rsidRDefault="00D6593E" w:rsidP="00D6593E">
      <w:pPr>
        <w:spacing w:after="0"/>
        <w:rPr>
          <w:rFonts w:ascii="Gill Sans MT" w:eastAsia="Calibri" w:hAnsi="Gill Sans MT" w:cs="Times New Roman"/>
          <w:b/>
          <w:sz w:val="24"/>
          <w:szCs w:val="24"/>
        </w:rPr>
      </w:pPr>
    </w:p>
    <w:p w14:paraId="205ABA20" w14:textId="77777777" w:rsidR="009A2485" w:rsidRPr="00264FCB" w:rsidRDefault="009A2485" w:rsidP="00D6593E">
      <w:pPr>
        <w:spacing w:after="0"/>
        <w:rPr>
          <w:rFonts w:ascii="Gill Sans MT" w:eastAsia="Calibri" w:hAnsi="Gill Sans MT" w:cs="Times New Roman"/>
          <w:b/>
          <w:sz w:val="24"/>
          <w:szCs w:val="24"/>
        </w:rPr>
      </w:pPr>
    </w:p>
    <w:p w14:paraId="37CA476E" w14:textId="30788A78" w:rsidR="00D6593E" w:rsidRPr="00264FCB" w:rsidRDefault="00D6593E" w:rsidP="00D6593E">
      <w:pPr>
        <w:spacing w:after="0"/>
        <w:rPr>
          <w:rFonts w:ascii="Gill Sans MT" w:eastAsia="Calibri" w:hAnsi="Gill Sans MT" w:cs="Times New Roman"/>
          <w:b/>
          <w:sz w:val="24"/>
          <w:szCs w:val="24"/>
        </w:rPr>
      </w:pPr>
      <w:r w:rsidRPr="00264FCB">
        <w:rPr>
          <w:rFonts w:ascii="Gill Sans MT" w:eastAsia="Calibri" w:hAnsi="Gill Sans MT" w:cs="Times New Roman"/>
          <w:b/>
          <w:sz w:val="24"/>
          <w:szCs w:val="24"/>
        </w:rPr>
        <w:t>Wymiary urządzenia:</w:t>
      </w:r>
      <w:permStart w:id="914189450" w:edGrp="everyone"/>
      <w:permEnd w:id="914189450"/>
    </w:p>
    <w:p w14:paraId="66231C4D" w14:textId="77777777" w:rsidR="00D6593E" w:rsidRPr="00264FCB" w:rsidRDefault="00D6593E" w:rsidP="00D6593E">
      <w:pPr>
        <w:spacing w:after="0" w:line="240" w:lineRule="auto"/>
        <w:rPr>
          <w:rFonts w:ascii="Gill Sans MT" w:eastAsia="Calibri" w:hAnsi="Gill Sans MT" w:cs="Times New Roman"/>
          <w:sz w:val="24"/>
          <w:szCs w:val="24"/>
        </w:rPr>
      </w:pPr>
      <w:r w:rsidRPr="00264FCB">
        <w:rPr>
          <w:rFonts w:ascii="Gill Sans MT" w:eastAsia="Calibri" w:hAnsi="Gill Sans MT" w:cs="Times New Roman"/>
          <w:sz w:val="24"/>
          <w:szCs w:val="24"/>
        </w:rPr>
        <w:t>Długość: 4,4 m</w:t>
      </w:r>
    </w:p>
    <w:p w14:paraId="6C01B1E7" w14:textId="77777777" w:rsidR="00D6593E" w:rsidRPr="00264FCB" w:rsidRDefault="00D6593E" w:rsidP="00D6593E">
      <w:pPr>
        <w:spacing w:after="0" w:line="240" w:lineRule="auto"/>
        <w:rPr>
          <w:rFonts w:ascii="Gill Sans MT" w:eastAsia="Calibri" w:hAnsi="Gill Sans MT" w:cs="Times New Roman"/>
          <w:sz w:val="24"/>
          <w:szCs w:val="24"/>
        </w:rPr>
      </w:pPr>
      <w:r w:rsidRPr="00264FCB">
        <w:rPr>
          <w:rFonts w:ascii="Gill Sans MT" w:eastAsia="Calibri" w:hAnsi="Gill Sans MT" w:cs="Times New Roman"/>
          <w:sz w:val="24"/>
          <w:szCs w:val="24"/>
        </w:rPr>
        <w:t>Szerokość: 2,3 m</w:t>
      </w:r>
    </w:p>
    <w:p w14:paraId="1812D565" w14:textId="77777777" w:rsidR="00D6593E" w:rsidRPr="00264FCB" w:rsidRDefault="00D6593E" w:rsidP="00D6593E">
      <w:pPr>
        <w:spacing w:after="0" w:line="240" w:lineRule="auto"/>
        <w:rPr>
          <w:rFonts w:ascii="Gill Sans MT" w:eastAsia="Calibri" w:hAnsi="Gill Sans MT" w:cs="Times New Roman"/>
          <w:sz w:val="24"/>
          <w:szCs w:val="24"/>
        </w:rPr>
      </w:pPr>
      <w:r w:rsidRPr="00264FCB">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264FCB">
          <w:rPr>
            <w:rFonts w:ascii="Gill Sans MT" w:eastAsia="Calibri" w:hAnsi="Gill Sans MT" w:cs="Times New Roman"/>
            <w:sz w:val="24"/>
            <w:szCs w:val="24"/>
          </w:rPr>
          <w:t>3,0 m</w:t>
        </w:r>
      </w:smartTag>
    </w:p>
    <w:p w14:paraId="25913B84" w14:textId="77777777" w:rsidR="00D6593E" w:rsidRPr="00264FCB" w:rsidRDefault="00D6593E" w:rsidP="00D6593E">
      <w:pPr>
        <w:spacing w:after="0" w:line="240" w:lineRule="auto"/>
        <w:rPr>
          <w:rFonts w:ascii="Gill Sans MT" w:eastAsia="Calibri" w:hAnsi="Gill Sans MT" w:cs="Times New Roman"/>
          <w:sz w:val="24"/>
          <w:szCs w:val="24"/>
        </w:rPr>
      </w:pPr>
      <w:r w:rsidRPr="00264FCB">
        <w:rPr>
          <w:rFonts w:ascii="Gill Sans MT" w:eastAsia="Calibri" w:hAnsi="Gill Sans MT" w:cs="Times New Roman"/>
          <w:sz w:val="24"/>
          <w:szCs w:val="24"/>
        </w:rPr>
        <w:t>Przestrzeń minimalna urządzenia  + 17,0 m</w:t>
      </w:r>
      <w:r w:rsidRPr="00264FCB">
        <w:rPr>
          <w:rFonts w:ascii="Gill Sans MT" w:eastAsia="Calibri" w:hAnsi="Gill Sans MT" w:cs="Times New Roman"/>
          <w:sz w:val="24"/>
          <w:szCs w:val="24"/>
          <w:vertAlign w:val="superscript"/>
        </w:rPr>
        <w:t>2</w:t>
      </w:r>
    </w:p>
    <w:p w14:paraId="4FA4F6CB" w14:textId="77777777" w:rsidR="00D6593E" w:rsidRPr="00264FCB" w:rsidRDefault="00D6593E" w:rsidP="00D6593E">
      <w:pPr>
        <w:spacing w:after="0" w:line="240" w:lineRule="auto"/>
        <w:rPr>
          <w:rFonts w:ascii="Gill Sans MT" w:eastAsia="Calibri" w:hAnsi="Gill Sans MT" w:cs="Times New Roman"/>
          <w:sz w:val="24"/>
          <w:szCs w:val="24"/>
        </w:rPr>
      </w:pPr>
      <w:r w:rsidRPr="00264FCB">
        <w:rPr>
          <w:rFonts w:ascii="Gill Sans MT" w:eastAsia="Calibri" w:hAnsi="Gill Sans MT" w:cs="Times New Roman"/>
          <w:sz w:val="24"/>
          <w:szCs w:val="24"/>
        </w:rPr>
        <w:t>Grupa wiekowa: od 5 do 14 lat</w:t>
      </w:r>
    </w:p>
    <w:p w14:paraId="069C9A4C" w14:textId="77777777" w:rsidR="00D6593E" w:rsidRPr="00264FCB" w:rsidRDefault="00D6593E" w:rsidP="00D6593E">
      <w:pPr>
        <w:spacing w:after="0" w:line="240" w:lineRule="auto"/>
        <w:rPr>
          <w:rFonts w:ascii="Gill Sans MT" w:eastAsia="Calibri" w:hAnsi="Gill Sans MT" w:cs="Times New Roman"/>
          <w:sz w:val="24"/>
          <w:szCs w:val="24"/>
        </w:rPr>
      </w:pPr>
      <w:r w:rsidRPr="00264FCB">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264FCB">
          <w:rPr>
            <w:rFonts w:ascii="Gill Sans MT" w:eastAsia="Calibri" w:hAnsi="Gill Sans MT" w:cs="Times New Roman"/>
            <w:sz w:val="24"/>
            <w:szCs w:val="24"/>
          </w:rPr>
          <w:t>1,0 m</w:t>
        </w:r>
      </w:smartTag>
    </w:p>
    <w:p w14:paraId="40D81333" w14:textId="77777777" w:rsidR="00D6593E" w:rsidRPr="00264FCB" w:rsidRDefault="00D6593E" w:rsidP="00D6593E">
      <w:pPr>
        <w:spacing w:after="0" w:line="240" w:lineRule="auto"/>
        <w:rPr>
          <w:rFonts w:ascii="Gill Sans MT" w:eastAsia="Calibri" w:hAnsi="Gill Sans MT" w:cs="Times New Roman"/>
          <w:sz w:val="24"/>
          <w:szCs w:val="24"/>
        </w:rPr>
      </w:pPr>
      <w:r w:rsidRPr="00264FCB">
        <w:rPr>
          <w:rFonts w:ascii="Gill Sans MT" w:eastAsia="Calibri" w:hAnsi="Gill Sans MT" w:cs="Times New Roman"/>
          <w:sz w:val="24"/>
          <w:szCs w:val="24"/>
        </w:rPr>
        <w:t>Wysokość swobodnego upadku: 3,0 m</w:t>
      </w:r>
    </w:p>
    <w:p w14:paraId="3C657135" w14:textId="77777777" w:rsidR="00D6593E" w:rsidRPr="00264FCB" w:rsidRDefault="00D6593E" w:rsidP="00D6593E">
      <w:pPr>
        <w:spacing w:after="0" w:line="240" w:lineRule="auto"/>
        <w:ind w:right="-6"/>
        <w:rPr>
          <w:rFonts w:ascii="Gill Sans MT" w:eastAsia="Calibri" w:hAnsi="Gill Sans MT" w:cs="Times New Roman"/>
          <w:sz w:val="24"/>
          <w:szCs w:val="24"/>
        </w:rPr>
      </w:pPr>
    </w:p>
    <w:p w14:paraId="23DEE468" w14:textId="77777777" w:rsidR="00D6593E" w:rsidRPr="00264FCB" w:rsidRDefault="00D6593E" w:rsidP="00D6593E">
      <w:pPr>
        <w:spacing w:after="0" w:line="240" w:lineRule="auto"/>
        <w:ind w:right="-6"/>
        <w:rPr>
          <w:rFonts w:ascii="Gill Sans MT" w:eastAsia="Calibri" w:hAnsi="Gill Sans MT" w:cs="Times New Roman"/>
          <w:sz w:val="24"/>
          <w:szCs w:val="24"/>
        </w:rPr>
      </w:pPr>
    </w:p>
    <w:p w14:paraId="38ED2679" w14:textId="77777777" w:rsidR="00D6593E" w:rsidRPr="00264FCB" w:rsidRDefault="00D6593E" w:rsidP="00D6593E">
      <w:pPr>
        <w:spacing w:after="0" w:line="240" w:lineRule="auto"/>
        <w:ind w:right="-6"/>
        <w:rPr>
          <w:rFonts w:ascii="Gill Sans MT" w:eastAsia="Calibri" w:hAnsi="Gill Sans MT" w:cs="Times New Roman"/>
          <w:b/>
          <w:sz w:val="24"/>
          <w:szCs w:val="24"/>
        </w:rPr>
      </w:pPr>
      <w:r w:rsidRPr="00264FCB">
        <w:rPr>
          <w:rFonts w:ascii="Gill Sans MT" w:eastAsia="Calibri" w:hAnsi="Gill Sans MT" w:cs="Times New Roman"/>
          <w:b/>
          <w:sz w:val="24"/>
          <w:szCs w:val="24"/>
        </w:rPr>
        <w:t>Wytyczne dotyczące materiałów i technologii wykonania urządzenia.</w:t>
      </w:r>
    </w:p>
    <w:p w14:paraId="7CE9CEBD" w14:textId="77777777" w:rsidR="00D6593E" w:rsidRPr="00264FCB" w:rsidRDefault="00D6593E" w:rsidP="00D6593E">
      <w:pPr>
        <w:spacing w:after="0" w:line="240" w:lineRule="auto"/>
        <w:ind w:right="-6"/>
        <w:jc w:val="both"/>
        <w:rPr>
          <w:rFonts w:ascii="Gill Sans MT" w:eastAsia="Calibri" w:hAnsi="Gill Sans MT" w:cs="Times New Roman"/>
          <w:sz w:val="24"/>
          <w:szCs w:val="24"/>
        </w:rPr>
      </w:pPr>
      <w:r w:rsidRPr="00264FCB">
        <w:rPr>
          <w:rFonts w:ascii="Gill Sans MT" w:eastAsia="Calibri" w:hAnsi="Gill Sans MT" w:cs="Times New Roman"/>
          <w:sz w:val="24"/>
          <w:szCs w:val="24"/>
        </w:rPr>
        <w:t xml:space="preserve">Głównym elementem dodatku jest spiralna rurka strażacka wykonany w całości ze stali kwasoodpornej w gatunku 0H18N9. Średnica spirali wynosi 0,65 m. Podest startowy znajduje się na wysokości 2 m powyżej poziomu terenu. Elementy konstrukcyjne dodatku wykonane są z rury kwadratowej o przekroju 100x100 mm, które są zabezpieczone przed korozją poprzez cynkowanie ogniowe. Fundamenty wykonane są jako stopy żelbetowe posadowione na głębokości 1m. Przejście łączące ślizg z piramidą ma kształt litery U i jest wykonane z liny poliamidowej, plecionej, klejonej wzmocnionej strunami stalowymi ocynkowanymi galwanicznie. Średnica liny wynosi 18 mm. Elementy łączące liny ze sobą wykonane są z tworzywa sztucznego i aluminium. </w:t>
      </w:r>
    </w:p>
    <w:p w14:paraId="13566594" w14:textId="77777777" w:rsidR="00E83A35" w:rsidRPr="00264FCB" w:rsidRDefault="00E83A35" w:rsidP="00E83A35">
      <w:pPr>
        <w:spacing w:after="0" w:line="240" w:lineRule="auto"/>
        <w:ind w:right="-6"/>
        <w:jc w:val="both"/>
        <w:rPr>
          <w:rFonts w:ascii="Gill Sans MT" w:eastAsia="Calibri" w:hAnsi="Gill Sans MT" w:cs="Times New Roman"/>
          <w:sz w:val="24"/>
          <w:szCs w:val="24"/>
        </w:rPr>
      </w:pPr>
    </w:p>
    <w:p w14:paraId="0CA4A830" w14:textId="77777777" w:rsidR="00E83A35" w:rsidRPr="00264FCB" w:rsidRDefault="00E83A35" w:rsidP="00E83A35">
      <w:pPr>
        <w:tabs>
          <w:tab w:val="left" w:pos="567"/>
        </w:tabs>
        <w:spacing w:after="0" w:line="240" w:lineRule="auto"/>
        <w:rPr>
          <w:rFonts w:ascii="Gill Sans MT" w:eastAsia="Calibri" w:hAnsi="Gill Sans MT" w:cs="Times New Roman"/>
          <w:color w:val="000000"/>
          <w:sz w:val="24"/>
          <w:szCs w:val="24"/>
        </w:rPr>
      </w:pPr>
    </w:p>
    <w:p w14:paraId="23D4F72E" w14:textId="4E8CCFC8" w:rsidR="00E83A35" w:rsidRPr="00264FCB" w:rsidRDefault="00264FCB" w:rsidP="00E83A35">
      <w:pPr>
        <w:numPr>
          <w:ilvl w:val="0"/>
          <w:numId w:val="2"/>
        </w:numPr>
        <w:spacing w:after="0" w:line="240" w:lineRule="auto"/>
        <w:ind w:right="-6"/>
        <w:jc w:val="both"/>
        <w:rPr>
          <w:rFonts w:ascii="Gill Sans MT" w:eastAsia="Calibri" w:hAnsi="Gill Sans MT" w:cs="Times New Roman"/>
          <w:b/>
          <w:sz w:val="24"/>
          <w:szCs w:val="24"/>
        </w:rPr>
      </w:pPr>
      <w:r w:rsidRPr="00264FCB">
        <w:rPr>
          <w:rFonts w:ascii="Gill Sans MT" w:eastAsia="Calibri" w:hAnsi="Gill Sans MT" w:cs="Times New Roman"/>
          <w:noProof/>
          <w:sz w:val="24"/>
          <w:szCs w:val="24"/>
        </w:rPr>
        <w:drawing>
          <wp:anchor distT="0" distB="0" distL="114300" distR="114300" simplePos="0" relativeHeight="251670528" behindDoc="1" locked="0" layoutInCell="1" allowOverlap="1" wp14:anchorId="4B10839F" wp14:editId="234731E0">
            <wp:simplePos x="0" y="0"/>
            <wp:positionH relativeFrom="column">
              <wp:posOffset>3441065</wp:posOffset>
            </wp:positionH>
            <wp:positionV relativeFrom="paragraph">
              <wp:posOffset>133985</wp:posOffset>
            </wp:positionV>
            <wp:extent cx="2567305" cy="2028825"/>
            <wp:effectExtent l="0" t="0" r="4445" b="9525"/>
            <wp:wrapTight wrapText="bothSides">
              <wp:wrapPolygon edited="0">
                <wp:start x="0" y="0"/>
                <wp:lineTo x="0" y="21499"/>
                <wp:lineTo x="21477" y="21499"/>
                <wp:lineTo x="21477" y="0"/>
                <wp:lineTo x="0" y="0"/>
              </wp:wrapPolygon>
            </wp:wrapTight>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730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83A35" w:rsidRPr="00264FCB">
        <w:rPr>
          <w:rFonts w:ascii="Gill Sans MT" w:eastAsia="Calibri" w:hAnsi="Gill Sans MT" w:cs="Times New Roman"/>
          <w:b/>
          <w:sz w:val="24"/>
          <w:szCs w:val="24"/>
        </w:rPr>
        <w:t>Przejście TUNEL nr kat. 20</w:t>
      </w:r>
      <w:r w:rsidR="00C47A82" w:rsidRPr="00264FCB">
        <w:rPr>
          <w:rFonts w:ascii="Gill Sans MT" w:eastAsia="Calibri" w:hAnsi="Gill Sans MT" w:cs="Times New Roman"/>
          <w:b/>
          <w:sz w:val="24"/>
          <w:szCs w:val="24"/>
        </w:rPr>
        <w:t>3</w:t>
      </w:r>
      <w:r w:rsidR="00E83A35" w:rsidRPr="00264FCB">
        <w:rPr>
          <w:rFonts w:ascii="Gill Sans MT" w:eastAsia="Calibri" w:hAnsi="Gill Sans MT" w:cs="Times New Roman"/>
          <w:b/>
          <w:sz w:val="24"/>
          <w:szCs w:val="24"/>
        </w:rPr>
        <w:t>-OO-20</w:t>
      </w:r>
      <w:r w:rsidR="00C47A82" w:rsidRPr="00264FCB">
        <w:rPr>
          <w:rFonts w:ascii="Gill Sans MT" w:eastAsia="Calibri" w:hAnsi="Gill Sans MT" w:cs="Times New Roman"/>
          <w:b/>
          <w:sz w:val="24"/>
          <w:szCs w:val="24"/>
        </w:rPr>
        <w:t>8</w:t>
      </w:r>
      <w:r w:rsidR="00E83A35" w:rsidRPr="00264FCB">
        <w:rPr>
          <w:rFonts w:ascii="Gill Sans MT" w:eastAsia="Calibri" w:hAnsi="Gill Sans MT" w:cs="Times New Roman"/>
          <w:b/>
          <w:sz w:val="24"/>
          <w:szCs w:val="24"/>
        </w:rPr>
        <w:t>.</w:t>
      </w:r>
    </w:p>
    <w:p w14:paraId="3C1B6CF6" w14:textId="77777777" w:rsidR="00E83A35" w:rsidRPr="00264FCB" w:rsidRDefault="00E83A35" w:rsidP="00E83A35">
      <w:pPr>
        <w:spacing w:after="0" w:line="240" w:lineRule="auto"/>
        <w:ind w:right="-6"/>
        <w:rPr>
          <w:rFonts w:ascii="Gill Sans MT" w:eastAsia="Calibri" w:hAnsi="Gill Sans MT" w:cs="Times New Roman"/>
          <w:b/>
          <w:sz w:val="24"/>
          <w:szCs w:val="24"/>
        </w:rPr>
      </w:pPr>
    </w:p>
    <w:p w14:paraId="032FFDA0" w14:textId="77777777" w:rsidR="00E83A35" w:rsidRPr="00264FCB" w:rsidRDefault="00E83A35" w:rsidP="00E83A35">
      <w:pPr>
        <w:spacing w:after="0" w:line="240" w:lineRule="auto"/>
        <w:ind w:right="-6"/>
        <w:rPr>
          <w:rFonts w:ascii="Gill Sans MT" w:eastAsia="Calibri" w:hAnsi="Gill Sans MT" w:cs="Times New Roman"/>
          <w:b/>
          <w:sz w:val="24"/>
          <w:szCs w:val="24"/>
        </w:rPr>
      </w:pPr>
      <w:r w:rsidRPr="00264FCB">
        <w:rPr>
          <w:rFonts w:ascii="Gill Sans MT" w:eastAsia="Calibri" w:hAnsi="Gill Sans MT" w:cs="Times New Roman"/>
          <w:b/>
          <w:sz w:val="24"/>
          <w:szCs w:val="24"/>
        </w:rPr>
        <w:t>Wymiary urządzenia:</w:t>
      </w:r>
    </w:p>
    <w:p w14:paraId="632197F3" w14:textId="77777777"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Długość: 8,0 m</w:t>
      </w:r>
    </w:p>
    <w:p w14:paraId="1ACF214B" w14:textId="77777777"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Szerokość: 1,3 m</w:t>
      </w:r>
    </w:p>
    <w:p w14:paraId="173D06D3" w14:textId="77777777"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264FCB">
          <w:rPr>
            <w:rFonts w:ascii="Gill Sans MT" w:eastAsia="Calibri" w:hAnsi="Gill Sans MT" w:cs="Times New Roman"/>
            <w:sz w:val="24"/>
            <w:szCs w:val="24"/>
          </w:rPr>
          <w:t>3,0 m</w:t>
        </w:r>
      </w:smartTag>
    </w:p>
    <w:p w14:paraId="1B3B988F" w14:textId="77777777"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Przestrzeń minimalna: zawiera się w przestrzeniach piramid</w:t>
      </w:r>
    </w:p>
    <w:p w14:paraId="58585980" w14:textId="77777777"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Grupa wiekowa: od 5 do 14 lat</w:t>
      </w:r>
    </w:p>
    <w:p w14:paraId="506E5C24" w14:textId="77777777"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264FCB">
          <w:rPr>
            <w:rFonts w:ascii="Gill Sans MT" w:eastAsia="Calibri" w:hAnsi="Gill Sans MT" w:cs="Times New Roman"/>
            <w:sz w:val="24"/>
            <w:szCs w:val="24"/>
          </w:rPr>
          <w:t>1,0 m</w:t>
        </w:r>
      </w:smartTag>
    </w:p>
    <w:p w14:paraId="34D1A659" w14:textId="77777777"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Wysokość swobodnego upadku: 3,0 m</w:t>
      </w:r>
    </w:p>
    <w:p w14:paraId="69E772EE" w14:textId="6A04F286" w:rsidR="00E83A35" w:rsidRDefault="00E83A35" w:rsidP="00E83A35">
      <w:pPr>
        <w:spacing w:after="0" w:line="240" w:lineRule="auto"/>
        <w:ind w:right="-6"/>
        <w:rPr>
          <w:rFonts w:ascii="Gill Sans MT" w:eastAsia="Calibri" w:hAnsi="Gill Sans MT" w:cs="Times New Roman"/>
          <w:sz w:val="24"/>
          <w:szCs w:val="24"/>
        </w:rPr>
      </w:pPr>
    </w:p>
    <w:p w14:paraId="5AD8EF25" w14:textId="77777777" w:rsidR="00264FCB" w:rsidRPr="00264FCB" w:rsidRDefault="00264FCB" w:rsidP="00E83A35">
      <w:pPr>
        <w:spacing w:after="0" w:line="240" w:lineRule="auto"/>
        <w:ind w:right="-6"/>
        <w:rPr>
          <w:rFonts w:ascii="Gill Sans MT" w:eastAsia="Calibri" w:hAnsi="Gill Sans MT" w:cs="Times New Roman"/>
          <w:sz w:val="24"/>
          <w:szCs w:val="24"/>
        </w:rPr>
      </w:pPr>
    </w:p>
    <w:p w14:paraId="6F31030D" w14:textId="77777777" w:rsidR="00E83A35" w:rsidRPr="00264FCB" w:rsidRDefault="00E83A35" w:rsidP="00E83A35">
      <w:pPr>
        <w:spacing w:after="0" w:line="240" w:lineRule="auto"/>
        <w:ind w:right="-6"/>
        <w:rPr>
          <w:rFonts w:ascii="Gill Sans MT" w:eastAsia="Calibri" w:hAnsi="Gill Sans MT" w:cs="Times New Roman"/>
          <w:b/>
          <w:sz w:val="24"/>
          <w:szCs w:val="24"/>
        </w:rPr>
      </w:pPr>
      <w:r w:rsidRPr="00264FCB">
        <w:rPr>
          <w:rFonts w:ascii="Gill Sans MT" w:eastAsia="Calibri" w:hAnsi="Gill Sans MT" w:cs="Times New Roman"/>
          <w:b/>
          <w:sz w:val="24"/>
          <w:szCs w:val="24"/>
        </w:rPr>
        <w:t>Wytyczne dotyczące materiałów i technologii wykonania urządzenia.</w:t>
      </w:r>
    </w:p>
    <w:p w14:paraId="464F0DD2" w14:textId="77777777" w:rsidR="00E83A35" w:rsidRPr="00264FCB" w:rsidRDefault="00E83A35" w:rsidP="00E83A35">
      <w:pPr>
        <w:spacing w:after="0" w:line="240" w:lineRule="auto"/>
        <w:ind w:right="-6"/>
        <w:jc w:val="both"/>
        <w:rPr>
          <w:rFonts w:ascii="Gill Sans MT" w:eastAsia="Calibri" w:hAnsi="Gill Sans MT" w:cs="Times New Roman"/>
          <w:sz w:val="24"/>
          <w:szCs w:val="24"/>
        </w:rPr>
      </w:pPr>
      <w:r w:rsidRPr="00264FCB">
        <w:rPr>
          <w:rFonts w:ascii="Gill Sans MT" w:eastAsia="Calibri" w:hAnsi="Gill Sans MT" w:cs="Times New Roman"/>
          <w:sz w:val="24"/>
          <w:szCs w:val="24"/>
        </w:rPr>
        <w:t xml:space="preserve">Elementy konstrukcyjne dodatku wykonane są z rury kwadratowej o przekroju 100x100 mm, które są zabezpieczone przed korozją poprzez cynkowanie ogniowe. Fundamenty wykonane są jako stopy żelbetowe posadowione na głębokości 1m. Przejście łączące słupy pośrednie z piramidami mają kształt litery O i jest wykonane z liny poliamidowej, plecionej, klejonej wzmocnionej strunami stalowymi ocynkowanymi galwanicznie. Średnica liny wynosi 18 mm. Elementy łączące liny ze sobą wykonane są z tworzywa sztucznego i aluminium. </w:t>
      </w:r>
    </w:p>
    <w:p w14:paraId="61D2141E" w14:textId="77777777" w:rsidR="00E83A35" w:rsidRPr="00264FCB" w:rsidRDefault="00E83A35" w:rsidP="00E83A35">
      <w:pPr>
        <w:spacing w:after="0" w:line="240" w:lineRule="auto"/>
        <w:ind w:right="-6"/>
        <w:jc w:val="both"/>
        <w:rPr>
          <w:rFonts w:ascii="Gill Sans MT" w:eastAsia="Calibri" w:hAnsi="Gill Sans MT" w:cs="Times New Roman"/>
          <w:sz w:val="24"/>
          <w:szCs w:val="24"/>
        </w:rPr>
      </w:pPr>
    </w:p>
    <w:p w14:paraId="274E9FEC" w14:textId="5F15C45F" w:rsidR="00E83A35" w:rsidRPr="00264FCB" w:rsidRDefault="00E83A35" w:rsidP="00E83A35">
      <w:pPr>
        <w:tabs>
          <w:tab w:val="left" w:pos="567"/>
        </w:tabs>
        <w:spacing w:after="0" w:line="240" w:lineRule="auto"/>
        <w:rPr>
          <w:rFonts w:ascii="Gill Sans MT" w:eastAsia="Calibri" w:hAnsi="Gill Sans MT" w:cs="Times New Roman"/>
          <w:b/>
          <w:color w:val="000000"/>
          <w:sz w:val="24"/>
          <w:szCs w:val="24"/>
        </w:rPr>
      </w:pPr>
    </w:p>
    <w:p w14:paraId="0E59DB55" w14:textId="611B695F" w:rsidR="00E83A35" w:rsidRPr="00264FCB" w:rsidRDefault="00C47A82" w:rsidP="00E83A35">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sidRPr="00264FCB">
        <w:rPr>
          <w:rFonts w:ascii="Gill Sans MT" w:eastAsia="Calibri" w:hAnsi="Gill Sans MT" w:cs="Times New Roman"/>
          <w:noProof/>
          <w:sz w:val="24"/>
          <w:szCs w:val="24"/>
        </w:rPr>
        <w:lastRenderedPageBreak/>
        <w:drawing>
          <wp:anchor distT="0" distB="0" distL="114300" distR="114300" simplePos="0" relativeHeight="251671552" behindDoc="1" locked="0" layoutInCell="1" allowOverlap="1" wp14:anchorId="5396371D" wp14:editId="7F3E4095">
            <wp:simplePos x="0" y="0"/>
            <wp:positionH relativeFrom="column">
              <wp:posOffset>2966720</wp:posOffset>
            </wp:positionH>
            <wp:positionV relativeFrom="paragraph">
              <wp:posOffset>-157480</wp:posOffset>
            </wp:positionV>
            <wp:extent cx="3171825" cy="2547620"/>
            <wp:effectExtent l="0" t="0" r="9525" b="508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r="7268"/>
                    <a:stretch>
                      <a:fillRect/>
                    </a:stretch>
                  </pic:blipFill>
                  <pic:spPr bwMode="auto">
                    <a:xfrm>
                      <a:off x="0" y="0"/>
                      <a:ext cx="3171825" cy="25476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83A35" w:rsidRPr="00264FCB">
        <w:rPr>
          <w:rFonts w:ascii="Gill Sans MT" w:eastAsia="Calibri" w:hAnsi="Gill Sans MT" w:cs="Times New Roman"/>
          <w:b/>
          <w:color w:val="000000"/>
          <w:sz w:val="24"/>
          <w:szCs w:val="24"/>
        </w:rPr>
        <w:t>Deimos</w:t>
      </w:r>
      <w:proofErr w:type="spellEnd"/>
      <w:r w:rsidR="00E83A35" w:rsidRPr="00264FCB">
        <w:rPr>
          <w:rFonts w:ascii="Gill Sans MT" w:eastAsia="Calibri" w:hAnsi="Gill Sans MT" w:cs="Times New Roman"/>
          <w:b/>
          <w:color w:val="000000"/>
          <w:sz w:val="24"/>
          <w:szCs w:val="24"/>
        </w:rPr>
        <w:t xml:space="preserve"> XL nr kat. 203.</w:t>
      </w:r>
    </w:p>
    <w:p w14:paraId="28400101" w14:textId="086250DF" w:rsidR="00E83A35" w:rsidRPr="00264FCB" w:rsidRDefault="00E83A35" w:rsidP="00E83A35">
      <w:pPr>
        <w:tabs>
          <w:tab w:val="left" w:pos="567"/>
        </w:tabs>
        <w:spacing w:after="0" w:line="240" w:lineRule="auto"/>
        <w:ind w:left="567"/>
        <w:rPr>
          <w:rFonts w:ascii="Gill Sans MT" w:eastAsia="Calibri" w:hAnsi="Gill Sans MT" w:cs="Times New Roman"/>
          <w:color w:val="000000"/>
          <w:sz w:val="24"/>
          <w:szCs w:val="24"/>
        </w:rPr>
      </w:pPr>
    </w:p>
    <w:p w14:paraId="758C53EA" w14:textId="73F945EC" w:rsidR="00E83A35" w:rsidRPr="00264FCB" w:rsidRDefault="00E83A35" w:rsidP="00E83A35">
      <w:pPr>
        <w:spacing w:after="0" w:line="240" w:lineRule="auto"/>
        <w:ind w:right="-6"/>
        <w:rPr>
          <w:rFonts w:ascii="Gill Sans MT" w:eastAsia="Calibri" w:hAnsi="Gill Sans MT" w:cs="Times New Roman"/>
          <w:b/>
          <w:sz w:val="24"/>
          <w:szCs w:val="24"/>
        </w:rPr>
      </w:pPr>
      <w:r w:rsidRPr="00264FCB">
        <w:rPr>
          <w:rFonts w:ascii="Gill Sans MT" w:eastAsia="Calibri" w:hAnsi="Gill Sans MT" w:cs="Times New Roman"/>
          <w:b/>
          <w:sz w:val="24"/>
          <w:szCs w:val="24"/>
        </w:rPr>
        <w:t>Wymiary urządzenia:</w:t>
      </w:r>
    </w:p>
    <w:p w14:paraId="3CFC5B3B" w14:textId="77777777" w:rsidR="00C47A82" w:rsidRPr="00264FCB" w:rsidRDefault="00C47A82" w:rsidP="00E83A35">
      <w:pPr>
        <w:spacing w:after="0" w:line="240" w:lineRule="auto"/>
        <w:ind w:right="-6"/>
        <w:rPr>
          <w:rFonts w:ascii="Gill Sans MT" w:eastAsia="Calibri" w:hAnsi="Gill Sans MT" w:cs="Times New Roman"/>
          <w:b/>
          <w:sz w:val="24"/>
          <w:szCs w:val="24"/>
        </w:rPr>
      </w:pPr>
    </w:p>
    <w:p w14:paraId="237C34D7" w14:textId="77777777"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Długość: 8,7 m</w:t>
      </w:r>
    </w:p>
    <w:p w14:paraId="6F03E742" w14:textId="77777777"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Szerokość: 8,7 m</w:t>
      </w:r>
    </w:p>
    <w:p w14:paraId="03CBAFF0" w14:textId="77777777"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Wysokość: 5,0 m</w:t>
      </w:r>
    </w:p>
    <w:p w14:paraId="38293F76" w14:textId="77777777"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Przestrzeń minimalna:</w:t>
      </w:r>
    </w:p>
    <w:p w14:paraId="21747154" w14:textId="77777777"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okrąg o średnicy 11,0 m</w:t>
      </w:r>
    </w:p>
    <w:p w14:paraId="0B2C66BB" w14:textId="77777777"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Grupa wiekowa: od 5 do 14 lat</w:t>
      </w:r>
    </w:p>
    <w:p w14:paraId="416DC4C9" w14:textId="77777777"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Wysokość swobodnego upadku: 1,6 m</w:t>
      </w:r>
    </w:p>
    <w:p w14:paraId="2B233D58" w14:textId="77777777"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Głębokość posadowienia: 0,8 m</w:t>
      </w:r>
    </w:p>
    <w:p w14:paraId="01F52925" w14:textId="77777777"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Długość użytej liny: 336 m</w:t>
      </w:r>
    </w:p>
    <w:p w14:paraId="3538318E" w14:textId="77777777" w:rsidR="00E83A35" w:rsidRPr="00264FCB" w:rsidRDefault="00E83A35" w:rsidP="00E83A35">
      <w:pPr>
        <w:spacing w:after="0" w:line="240" w:lineRule="auto"/>
        <w:ind w:left="993"/>
        <w:jc w:val="center"/>
        <w:rPr>
          <w:rFonts w:ascii="Gill Sans MT" w:eastAsia="Calibri" w:hAnsi="Gill Sans MT" w:cs="Times New Roman"/>
          <w:sz w:val="24"/>
          <w:szCs w:val="24"/>
        </w:rPr>
      </w:pPr>
    </w:p>
    <w:p w14:paraId="5AD19E7D" w14:textId="0DA7FFB5" w:rsidR="00E83A35" w:rsidRPr="00264FCB" w:rsidRDefault="00E83A35" w:rsidP="00E83A35">
      <w:pPr>
        <w:spacing w:after="0" w:line="240" w:lineRule="auto"/>
        <w:jc w:val="both"/>
        <w:rPr>
          <w:rFonts w:ascii="Gill Sans MT" w:eastAsia="Calibri" w:hAnsi="Gill Sans MT" w:cs="Times New Roman"/>
          <w:b/>
          <w:bCs/>
          <w:color w:val="000000"/>
          <w:sz w:val="24"/>
          <w:szCs w:val="24"/>
        </w:rPr>
      </w:pPr>
      <w:r w:rsidRPr="00264FCB">
        <w:rPr>
          <w:rFonts w:ascii="Gill Sans MT" w:eastAsia="Calibri" w:hAnsi="Gill Sans MT" w:cs="Times New Roman"/>
          <w:b/>
          <w:bCs/>
          <w:color w:val="000000"/>
          <w:sz w:val="24"/>
          <w:szCs w:val="24"/>
        </w:rPr>
        <w:t xml:space="preserve">Wytyczne dotyczące materiałów i technologii wykonania urządzenia.                                                    </w:t>
      </w:r>
    </w:p>
    <w:p w14:paraId="36BA0464" w14:textId="153E3642" w:rsidR="00E83A35" w:rsidRPr="00264FCB" w:rsidRDefault="00E83A35" w:rsidP="00E83A35">
      <w:pPr>
        <w:tabs>
          <w:tab w:val="left" w:pos="284"/>
        </w:tabs>
        <w:spacing w:after="0" w:line="240" w:lineRule="auto"/>
        <w:jc w:val="both"/>
        <w:rPr>
          <w:rFonts w:ascii="Gill Sans MT" w:eastAsia="Calibri" w:hAnsi="Gill Sans MT" w:cs="Times New Roman"/>
          <w:color w:val="000000"/>
          <w:sz w:val="24"/>
          <w:szCs w:val="24"/>
        </w:rPr>
      </w:pPr>
      <w:r w:rsidRPr="00264FCB">
        <w:rPr>
          <w:rFonts w:ascii="Gill Sans MT" w:eastAsia="Calibri" w:hAnsi="Gill Sans MT" w:cs="Times New Roman"/>
          <w:sz w:val="24"/>
          <w:szCs w:val="24"/>
        </w:rPr>
        <w:t xml:space="preserve">Głównym elementem konstrukcyjnym jest 5 metrowy słup stalowy o średnicy 168,3 mm, który jest zabezpieczony przed korozją poprzez cynkowanie ogniowe. </w:t>
      </w:r>
      <w:r w:rsidRPr="00264FCB">
        <w:rPr>
          <w:rFonts w:ascii="Gill Sans MT" w:eastAsia="Calibri" w:hAnsi="Gill Sans MT" w:cs="Times New Roman"/>
          <w:sz w:val="24"/>
          <w:szCs w:val="24"/>
          <w:shd w:val="clear" w:color="auto" w:fill="FFFFFF"/>
        </w:rPr>
        <w:t>Konstrukcję linową tworzy sześć lin głównych zakotwionych w gruncie za pomocą stóp żelbetowych. Korektę naciągu umożliwiają ocynkowane ogniowo śruby rzymskie. Pomiędzy sąsiadującymi linami nośnymi rozpiętych jest sześć ścian linowych. Dodatkową atrakcją są linowe płaszczyzny poziome na wysokości 1,6 i 3,0 m.</w:t>
      </w:r>
      <w:r w:rsidRPr="00264FCB">
        <w:rPr>
          <w:rFonts w:ascii="Gill Sans MT" w:eastAsia="Calibri" w:hAnsi="Gill Sans MT" w:cs="Times New Roman"/>
          <w:sz w:val="24"/>
          <w:szCs w:val="24"/>
        </w:rPr>
        <w:t xml:space="preserve"> </w:t>
      </w:r>
      <w:r w:rsidRPr="00264FCB">
        <w:rPr>
          <w:rFonts w:ascii="Gill Sans MT" w:eastAsia="Calibri" w:hAnsi="Gill Sans MT" w:cs="Times New Roman"/>
          <w:color w:val="000000"/>
          <w:sz w:val="24"/>
          <w:szCs w:val="24"/>
        </w:rPr>
        <w:t>Sieć wykonana jest z liny poliamidowej, plecionej, klejonej wzmocnionej strunami stalowymi ocynkowanymi galwanicznie. Średnica liny wynosi 18 mm. Elementy łączące liny</w:t>
      </w:r>
      <w:r w:rsidRPr="00264FCB">
        <w:rPr>
          <w:rFonts w:ascii="Gill Sans MT" w:eastAsia="Calibri" w:hAnsi="Gill Sans MT" w:cs="Times New Roman"/>
          <w:sz w:val="24"/>
          <w:szCs w:val="24"/>
        </w:rPr>
        <w:t xml:space="preserve"> </w:t>
      </w:r>
      <w:r w:rsidRPr="00264FCB">
        <w:rPr>
          <w:rFonts w:ascii="Gill Sans MT" w:eastAsia="Calibri" w:hAnsi="Gill Sans MT" w:cs="Times New Roman"/>
          <w:color w:val="000000"/>
          <w:sz w:val="24"/>
          <w:szCs w:val="24"/>
        </w:rPr>
        <w:t xml:space="preserve">ze sobą wykonane są z tworzywa sztucznego i aluminium. Elementy łączące liny ze słupem wykonane są ze stali nierdzewnej i staliwa. Staliwo zabezpieczone jest przed korozją poprzez pomalowanie farbą chlorokauczukową. </w:t>
      </w:r>
    </w:p>
    <w:p w14:paraId="5EA788C8" w14:textId="0EB44018" w:rsidR="00E83A35" w:rsidRPr="00264FCB" w:rsidRDefault="00C47A82" w:rsidP="00E83A35">
      <w:pPr>
        <w:tabs>
          <w:tab w:val="left" w:pos="567"/>
        </w:tabs>
        <w:spacing w:after="0" w:line="240" w:lineRule="auto"/>
        <w:rPr>
          <w:rFonts w:ascii="Gill Sans MT" w:eastAsia="Calibri" w:hAnsi="Gill Sans MT" w:cs="Times New Roman"/>
          <w:b/>
          <w:color w:val="000000"/>
          <w:sz w:val="24"/>
          <w:szCs w:val="24"/>
        </w:rPr>
      </w:pPr>
      <w:r w:rsidRPr="00264FCB">
        <w:rPr>
          <w:rFonts w:ascii="Gill Sans MT" w:eastAsia="Calibri" w:hAnsi="Gill Sans MT" w:cs="Times New Roman"/>
          <w:b/>
          <w:noProof/>
          <w:sz w:val="24"/>
          <w:szCs w:val="24"/>
          <w:lang w:eastAsia="pl-PL"/>
        </w:rPr>
        <w:drawing>
          <wp:anchor distT="0" distB="0" distL="114300" distR="114300" simplePos="0" relativeHeight="251672576" behindDoc="1" locked="0" layoutInCell="1" allowOverlap="1" wp14:anchorId="44CD30E5" wp14:editId="7FF243E2">
            <wp:simplePos x="0" y="0"/>
            <wp:positionH relativeFrom="column">
              <wp:posOffset>3205480</wp:posOffset>
            </wp:positionH>
            <wp:positionV relativeFrom="paragraph">
              <wp:posOffset>120015</wp:posOffset>
            </wp:positionV>
            <wp:extent cx="2806065" cy="2233295"/>
            <wp:effectExtent l="0" t="0" r="0" b="0"/>
            <wp:wrapTight wrapText="bothSides">
              <wp:wrapPolygon edited="0">
                <wp:start x="0" y="0"/>
                <wp:lineTo x="0" y="21373"/>
                <wp:lineTo x="21409" y="21373"/>
                <wp:lineTo x="21409"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l="29517" t="21376" r="19260" b="24242"/>
                    <a:stretch>
                      <a:fillRect/>
                    </a:stretch>
                  </pic:blipFill>
                  <pic:spPr bwMode="auto">
                    <a:xfrm>
                      <a:off x="0" y="0"/>
                      <a:ext cx="2806065" cy="223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75C96" w14:textId="6963AA81" w:rsidR="00E83A35" w:rsidRPr="00264FCB" w:rsidRDefault="00E83A35" w:rsidP="00E83A35">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sidRPr="00264FCB">
        <w:rPr>
          <w:rFonts w:ascii="Gill Sans MT" w:eastAsia="Calibri" w:hAnsi="Gill Sans MT" w:cs="Times New Roman"/>
          <w:b/>
          <w:color w:val="000000"/>
          <w:sz w:val="24"/>
          <w:szCs w:val="24"/>
        </w:rPr>
        <w:t>Dodatek ŻÓŁW nr kat. 203r.</w:t>
      </w:r>
    </w:p>
    <w:p w14:paraId="224871D8" w14:textId="3645C544" w:rsidR="00E83A35" w:rsidRPr="00264FCB" w:rsidRDefault="00E83A35" w:rsidP="00C47A82">
      <w:pPr>
        <w:tabs>
          <w:tab w:val="left" w:pos="567"/>
        </w:tabs>
        <w:spacing w:after="0" w:line="240" w:lineRule="auto"/>
        <w:ind w:left="927"/>
        <w:rPr>
          <w:rFonts w:ascii="Gill Sans MT" w:eastAsia="Calibri" w:hAnsi="Gill Sans MT" w:cs="Times New Roman"/>
          <w:b/>
          <w:color w:val="000000"/>
          <w:sz w:val="24"/>
          <w:szCs w:val="24"/>
        </w:rPr>
      </w:pPr>
    </w:p>
    <w:p w14:paraId="50442457" w14:textId="77777777" w:rsidR="00E83A35" w:rsidRPr="00264FCB" w:rsidRDefault="00E83A35" w:rsidP="00C47A82">
      <w:pPr>
        <w:spacing w:after="0" w:line="240" w:lineRule="auto"/>
        <w:ind w:right="-6"/>
        <w:rPr>
          <w:rFonts w:ascii="Gill Sans MT" w:eastAsia="Calibri" w:hAnsi="Gill Sans MT" w:cs="Times New Roman"/>
          <w:b/>
          <w:sz w:val="24"/>
          <w:szCs w:val="24"/>
        </w:rPr>
      </w:pPr>
      <w:r w:rsidRPr="00264FCB">
        <w:rPr>
          <w:rFonts w:ascii="Gill Sans MT" w:eastAsia="Calibri" w:hAnsi="Gill Sans MT" w:cs="Times New Roman"/>
          <w:b/>
          <w:sz w:val="24"/>
          <w:szCs w:val="24"/>
        </w:rPr>
        <w:t>Wymiary urządzenia:</w:t>
      </w:r>
    </w:p>
    <w:p w14:paraId="6132F246" w14:textId="77777777" w:rsidR="00E83A35" w:rsidRPr="00264FCB" w:rsidRDefault="00E83A35" w:rsidP="00C47A82">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Długość: 6,7 m</w:t>
      </w:r>
    </w:p>
    <w:p w14:paraId="7A854B02" w14:textId="77777777" w:rsidR="00E83A35" w:rsidRPr="00264FCB" w:rsidRDefault="00E83A35" w:rsidP="00C47A82">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Szerokość: 3,9 m</w:t>
      </w:r>
    </w:p>
    <w:p w14:paraId="669B74ED" w14:textId="77777777" w:rsidR="00E83A35" w:rsidRPr="00264FCB" w:rsidRDefault="00E83A35" w:rsidP="00C47A82">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264FCB">
          <w:rPr>
            <w:rFonts w:ascii="Gill Sans MT" w:eastAsia="Calibri" w:hAnsi="Gill Sans MT" w:cs="Times New Roman"/>
            <w:sz w:val="24"/>
            <w:szCs w:val="24"/>
          </w:rPr>
          <w:t>3,0 m</w:t>
        </w:r>
      </w:smartTag>
    </w:p>
    <w:p w14:paraId="74E182D5" w14:textId="77777777" w:rsidR="00E83A35" w:rsidRPr="00264FCB" w:rsidRDefault="00E83A35" w:rsidP="00C47A82">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Przestrzeń minimalna piramidy + 32,8 m</w:t>
      </w:r>
      <w:r w:rsidRPr="00264FCB">
        <w:rPr>
          <w:rFonts w:ascii="Gill Sans MT" w:eastAsia="Calibri" w:hAnsi="Gill Sans MT" w:cs="Times New Roman"/>
          <w:sz w:val="24"/>
          <w:szCs w:val="24"/>
          <w:vertAlign w:val="superscript"/>
        </w:rPr>
        <w:t>2</w:t>
      </w:r>
    </w:p>
    <w:p w14:paraId="0A652450" w14:textId="77777777" w:rsidR="00E83A35" w:rsidRPr="00264FCB" w:rsidRDefault="00E83A35" w:rsidP="00C47A82">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Grupa wiekowa: od 5 do 14 lat</w:t>
      </w:r>
    </w:p>
    <w:p w14:paraId="652EB926" w14:textId="77777777" w:rsidR="00E83A35" w:rsidRPr="00264FCB" w:rsidRDefault="00E83A35" w:rsidP="00C47A82">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264FCB">
          <w:rPr>
            <w:rFonts w:ascii="Gill Sans MT" w:eastAsia="Calibri" w:hAnsi="Gill Sans MT" w:cs="Times New Roman"/>
            <w:sz w:val="24"/>
            <w:szCs w:val="24"/>
          </w:rPr>
          <w:t>1,0 m</w:t>
        </w:r>
      </w:smartTag>
    </w:p>
    <w:p w14:paraId="4C81C776" w14:textId="77777777" w:rsidR="00E83A35" w:rsidRPr="00264FCB" w:rsidRDefault="00E83A35" w:rsidP="00C47A82">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Wysokość swobodnego upadku: 3,0 m</w:t>
      </w:r>
    </w:p>
    <w:p w14:paraId="29CDDFD9" w14:textId="77777777" w:rsidR="00E83A35" w:rsidRPr="00264FCB" w:rsidRDefault="00E83A35" w:rsidP="00E83A35">
      <w:pPr>
        <w:spacing w:after="0" w:line="240" w:lineRule="auto"/>
        <w:ind w:left="-284" w:right="-6"/>
        <w:rPr>
          <w:rFonts w:ascii="Gill Sans MT" w:eastAsia="Calibri" w:hAnsi="Gill Sans MT" w:cs="Times New Roman"/>
          <w:sz w:val="24"/>
          <w:szCs w:val="24"/>
        </w:rPr>
      </w:pPr>
    </w:p>
    <w:p w14:paraId="5A114379" w14:textId="77777777" w:rsidR="00E83A35" w:rsidRPr="00264FCB" w:rsidRDefault="00E83A35" w:rsidP="00E83A35">
      <w:pPr>
        <w:spacing w:after="0" w:line="240" w:lineRule="auto"/>
        <w:ind w:left="-284" w:right="-6"/>
        <w:rPr>
          <w:rFonts w:ascii="Gill Sans MT" w:eastAsia="Calibri" w:hAnsi="Gill Sans MT" w:cs="Times New Roman"/>
          <w:sz w:val="24"/>
          <w:szCs w:val="24"/>
        </w:rPr>
      </w:pPr>
    </w:p>
    <w:p w14:paraId="2392D3CC" w14:textId="77777777" w:rsidR="00E83A35" w:rsidRPr="00264FCB" w:rsidRDefault="00E83A35" w:rsidP="00C47A82">
      <w:pPr>
        <w:spacing w:after="0" w:line="240" w:lineRule="auto"/>
        <w:ind w:right="-6"/>
        <w:rPr>
          <w:rFonts w:ascii="Gill Sans MT" w:eastAsia="Calibri" w:hAnsi="Gill Sans MT" w:cs="Times New Roman"/>
          <w:sz w:val="24"/>
          <w:szCs w:val="24"/>
        </w:rPr>
      </w:pPr>
    </w:p>
    <w:p w14:paraId="52D40C81" w14:textId="77777777" w:rsidR="00E83A35" w:rsidRPr="00264FCB" w:rsidRDefault="00E83A35" w:rsidP="00C47A82">
      <w:pPr>
        <w:spacing w:after="0" w:line="240" w:lineRule="auto"/>
        <w:ind w:right="-6"/>
        <w:rPr>
          <w:rFonts w:ascii="Gill Sans MT" w:eastAsia="Calibri" w:hAnsi="Gill Sans MT" w:cs="Times New Roman"/>
          <w:b/>
          <w:sz w:val="24"/>
          <w:szCs w:val="24"/>
        </w:rPr>
      </w:pPr>
      <w:r w:rsidRPr="00264FCB">
        <w:rPr>
          <w:rFonts w:ascii="Gill Sans MT" w:eastAsia="Calibri" w:hAnsi="Gill Sans MT" w:cs="Times New Roman"/>
          <w:b/>
          <w:sz w:val="24"/>
          <w:szCs w:val="24"/>
        </w:rPr>
        <w:t>Wytyczne dotyczące materiałów i technologii wykonania urządzenia.</w:t>
      </w:r>
    </w:p>
    <w:p w14:paraId="46FA4212" w14:textId="2520667C" w:rsidR="00E83A35" w:rsidRPr="00264FCB" w:rsidRDefault="00E83A35" w:rsidP="00264FCB">
      <w:pPr>
        <w:spacing w:after="0" w:line="240" w:lineRule="auto"/>
        <w:ind w:right="-6"/>
        <w:jc w:val="both"/>
        <w:rPr>
          <w:rFonts w:ascii="Gill Sans MT" w:eastAsia="Calibri" w:hAnsi="Gill Sans MT" w:cs="Times New Roman"/>
          <w:sz w:val="24"/>
          <w:szCs w:val="24"/>
        </w:rPr>
      </w:pPr>
      <w:r w:rsidRPr="00264FCB">
        <w:rPr>
          <w:rFonts w:ascii="Gill Sans MT" w:eastAsia="Calibri" w:hAnsi="Gill Sans MT" w:cs="Times New Roman"/>
          <w:sz w:val="24"/>
          <w:szCs w:val="24"/>
        </w:rPr>
        <w:t>Głównym elementem dodatku jest łuk wykonany ze stalowej rury okrągłej o średnicy 168,3 mm. Szczyt łuku znajduje się na wysokości 3 m powyżej poziomu terenu. Elementy konstrukcyjne dodatku zabezpieczone są przed korozją poprzez cynkowanie ogniowe. Fundamenty wykonane są jako stopy żelbetowe posadowione na głębokości 1m. Przejście łączące łuk z piramidą oraz wejście prowadzące z poziomu gruntu do łuku są wykonane z liny poliamidowej, plecionej, klejonej wzmocnionej strunami stalowymi ocynkowanymi galwanicznie. Średnica liny wynosi 18 mm. Elementy łączące liny ze sobą wykonane są z tworzywa sztucznego i aluminium.</w:t>
      </w:r>
    </w:p>
    <w:p w14:paraId="09C580E9" w14:textId="47EBC7AD" w:rsidR="00E83A35" w:rsidRPr="00264FCB" w:rsidRDefault="00264FCB" w:rsidP="00E83A35">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Pr>
          <w:noProof/>
        </w:rPr>
        <w:lastRenderedPageBreak/>
        <w:drawing>
          <wp:anchor distT="0" distB="0" distL="114300" distR="114300" simplePos="0" relativeHeight="251684864" behindDoc="1" locked="0" layoutInCell="1" allowOverlap="1" wp14:anchorId="4455B25D" wp14:editId="3DB3A0D7">
            <wp:simplePos x="0" y="0"/>
            <wp:positionH relativeFrom="margin">
              <wp:posOffset>3281045</wp:posOffset>
            </wp:positionH>
            <wp:positionV relativeFrom="paragraph">
              <wp:posOffset>-180699</wp:posOffset>
            </wp:positionV>
            <wp:extent cx="2505075" cy="2173964"/>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422" t="15578" r="24864" b="30336"/>
                    <a:stretch/>
                  </pic:blipFill>
                  <pic:spPr bwMode="auto">
                    <a:xfrm>
                      <a:off x="0" y="0"/>
                      <a:ext cx="2518351" cy="2185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3A35" w:rsidRPr="00264FCB">
        <w:rPr>
          <w:rFonts w:ascii="Gill Sans MT" w:eastAsia="Calibri" w:hAnsi="Gill Sans MT" w:cs="Times New Roman"/>
          <w:b/>
          <w:color w:val="000000"/>
          <w:sz w:val="24"/>
          <w:szCs w:val="24"/>
        </w:rPr>
        <w:t xml:space="preserve"> Dodatek ZJEŻDŻALNIA RUROWA nr kat. 203i.</w:t>
      </w:r>
    </w:p>
    <w:p w14:paraId="1E9758F6" w14:textId="77777777" w:rsidR="00264FCB" w:rsidRDefault="00264FCB" w:rsidP="00264FCB">
      <w:pPr>
        <w:spacing w:after="0" w:line="240" w:lineRule="auto"/>
        <w:ind w:right="-6"/>
        <w:rPr>
          <w:rFonts w:ascii="Gill Sans MT" w:eastAsia="Calibri" w:hAnsi="Gill Sans MT" w:cs="Times New Roman"/>
          <w:b/>
          <w:sz w:val="24"/>
          <w:szCs w:val="24"/>
        </w:rPr>
      </w:pPr>
    </w:p>
    <w:p w14:paraId="301D8C3E" w14:textId="26EAF3CA" w:rsidR="00264FCB" w:rsidRPr="00264FCB" w:rsidRDefault="00264FCB" w:rsidP="00264FCB">
      <w:pPr>
        <w:spacing w:after="0" w:line="240" w:lineRule="auto"/>
        <w:ind w:right="-6"/>
        <w:rPr>
          <w:noProof/>
          <w:sz w:val="24"/>
          <w:szCs w:val="24"/>
        </w:rPr>
      </w:pPr>
      <w:r w:rsidRPr="00264FCB">
        <w:rPr>
          <w:rFonts w:ascii="Gill Sans MT" w:eastAsia="Calibri" w:hAnsi="Gill Sans MT" w:cs="Times New Roman"/>
          <w:b/>
          <w:sz w:val="24"/>
          <w:szCs w:val="24"/>
        </w:rPr>
        <w:t>Wymiary urządzenia:</w:t>
      </w:r>
      <w:r w:rsidRPr="00264FCB">
        <w:rPr>
          <w:sz w:val="24"/>
          <w:szCs w:val="24"/>
        </w:rPr>
        <w:t xml:space="preserve"> </w:t>
      </w:r>
    </w:p>
    <w:p w14:paraId="7899E622" w14:textId="77777777" w:rsidR="00264FCB" w:rsidRPr="00E433FB" w:rsidRDefault="00264FCB" w:rsidP="00264FCB">
      <w:pPr>
        <w:spacing w:after="0" w:line="240" w:lineRule="auto"/>
        <w:ind w:right="-6"/>
        <w:rPr>
          <w:rFonts w:ascii="Gill Sans MT" w:eastAsia="Calibri" w:hAnsi="Gill Sans MT" w:cs="Times New Roman"/>
          <w:b/>
          <w:sz w:val="28"/>
          <w:szCs w:val="28"/>
        </w:rPr>
      </w:pPr>
    </w:p>
    <w:p w14:paraId="431EAEB9" w14:textId="77777777" w:rsidR="00264FCB" w:rsidRPr="00264FCB" w:rsidRDefault="00264FCB" w:rsidP="00264FCB">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Długość: 5,5 m</w:t>
      </w:r>
    </w:p>
    <w:p w14:paraId="0B21B92A" w14:textId="77777777" w:rsidR="00264FCB" w:rsidRPr="00264FCB" w:rsidRDefault="00264FCB" w:rsidP="00264FCB">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Szerokość: 2,5 m</w:t>
      </w:r>
    </w:p>
    <w:p w14:paraId="27C93E73" w14:textId="77777777" w:rsidR="00264FCB" w:rsidRPr="00264FCB" w:rsidRDefault="00264FCB" w:rsidP="00264FCB">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264FCB">
          <w:rPr>
            <w:rFonts w:ascii="Gill Sans MT" w:eastAsia="Calibri" w:hAnsi="Gill Sans MT" w:cs="Times New Roman"/>
            <w:sz w:val="24"/>
            <w:szCs w:val="24"/>
          </w:rPr>
          <w:t>3,0 m</w:t>
        </w:r>
      </w:smartTag>
    </w:p>
    <w:p w14:paraId="6E6D9279" w14:textId="77777777" w:rsidR="00264FCB" w:rsidRPr="00264FCB" w:rsidRDefault="00264FCB" w:rsidP="00264FCB">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Przestrzeń minimalna piramidy + 22 m</w:t>
      </w:r>
      <w:r w:rsidRPr="00264FCB">
        <w:rPr>
          <w:rFonts w:ascii="Gill Sans MT" w:eastAsia="Calibri" w:hAnsi="Gill Sans MT" w:cs="Times New Roman"/>
          <w:sz w:val="24"/>
          <w:szCs w:val="24"/>
          <w:vertAlign w:val="superscript"/>
        </w:rPr>
        <w:t>2</w:t>
      </w:r>
    </w:p>
    <w:p w14:paraId="7C991DD8" w14:textId="77777777" w:rsidR="00264FCB" w:rsidRPr="00264FCB" w:rsidRDefault="00264FCB" w:rsidP="00264FCB">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Grupa wiekowa: od 5 do 14 lat</w:t>
      </w:r>
    </w:p>
    <w:p w14:paraId="191AEB45" w14:textId="77777777" w:rsidR="00264FCB" w:rsidRPr="00264FCB" w:rsidRDefault="00264FCB" w:rsidP="00264FCB">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264FCB">
          <w:rPr>
            <w:rFonts w:ascii="Gill Sans MT" w:eastAsia="Calibri" w:hAnsi="Gill Sans MT" w:cs="Times New Roman"/>
            <w:sz w:val="24"/>
            <w:szCs w:val="24"/>
          </w:rPr>
          <w:t>1,0 m</w:t>
        </w:r>
      </w:smartTag>
    </w:p>
    <w:p w14:paraId="38C07D06" w14:textId="77777777" w:rsidR="00264FCB" w:rsidRPr="00264FCB" w:rsidRDefault="00264FCB" w:rsidP="00264FCB">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Wysokość swobodnego upadku: 2,15 m</w:t>
      </w:r>
    </w:p>
    <w:p w14:paraId="680B9595" w14:textId="77777777" w:rsidR="00264FCB" w:rsidRPr="00264FCB" w:rsidRDefault="00264FCB" w:rsidP="00264FCB">
      <w:pPr>
        <w:spacing w:after="0" w:line="240" w:lineRule="auto"/>
        <w:ind w:right="-6"/>
        <w:rPr>
          <w:rFonts w:ascii="Gill Sans MT" w:eastAsia="Calibri" w:hAnsi="Gill Sans MT" w:cs="Times New Roman"/>
          <w:b/>
          <w:sz w:val="24"/>
          <w:szCs w:val="24"/>
        </w:rPr>
      </w:pPr>
    </w:p>
    <w:p w14:paraId="1F765809" w14:textId="77777777" w:rsidR="00264FCB" w:rsidRPr="00264FCB" w:rsidRDefault="00264FCB" w:rsidP="00264FCB">
      <w:pPr>
        <w:spacing w:after="0" w:line="240" w:lineRule="auto"/>
        <w:ind w:right="-6"/>
        <w:rPr>
          <w:rFonts w:ascii="Gill Sans MT" w:eastAsia="Calibri" w:hAnsi="Gill Sans MT" w:cs="Times New Roman"/>
          <w:b/>
          <w:sz w:val="24"/>
          <w:szCs w:val="24"/>
        </w:rPr>
      </w:pPr>
      <w:r w:rsidRPr="00264FCB">
        <w:rPr>
          <w:rFonts w:ascii="Gill Sans MT" w:eastAsia="Calibri" w:hAnsi="Gill Sans MT" w:cs="Times New Roman"/>
          <w:b/>
          <w:sz w:val="24"/>
          <w:szCs w:val="24"/>
        </w:rPr>
        <w:t>Wytyczne dotyczące materiałów i technologii wykonania urządzenia.</w:t>
      </w:r>
    </w:p>
    <w:p w14:paraId="1A1C221F" w14:textId="77777777" w:rsidR="00264FCB" w:rsidRPr="00264FCB" w:rsidRDefault="00264FCB" w:rsidP="00264FCB">
      <w:pPr>
        <w:spacing w:after="0" w:line="240" w:lineRule="auto"/>
        <w:ind w:right="-6"/>
        <w:jc w:val="both"/>
        <w:rPr>
          <w:rFonts w:ascii="Gill Sans MT" w:eastAsia="Calibri" w:hAnsi="Gill Sans MT" w:cs="Times New Roman"/>
          <w:sz w:val="24"/>
          <w:szCs w:val="24"/>
        </w:rPr>
      </w:pPr>
      <w:r w:rsidRPr="00264FCB">
        <w:rPr>
          <w:rFonts w:ascii="Gill Sans MT" w:eastAsia="Calibri" w:hAnsi="Gill Sans MT" w:cs="Times New Roman"/>
          <w:sz w:val="24"/>
          <w:szCs w:val="24"/>
        </w:rPr>
        <w:t xml:space="preserve">Głównym elementem dodatku jest spiralna zjeżdżalnia rurowa wykonana z polietylenu. Początek części startowej znajduje się na wysokości 2,15 m powyżej poziomu terenu. Elementy konstrukcyjne dodatku wykonane są z rury kwadratowej o przekroju 100x100 mm, które są zabezpieczone przed korozją poprzez cynkowanie ogniowe. Fundamenty wykonane są jako stopy żelbetowe posadowione na głębokości 1m. Przejście łączące ślizg z piramidą ma kształt litery U i jest wykonane z liny poliamidowej, plecionej, klejonej wzmocnionej strunami stalowymi ocynkowanymi galwanicznie. Średnica liny wynosi 18 mm. Elementy łączące liny ze sobą wykonane są z tworzywa sztucznego i aluminium. </w:t>
      </w:r>
    </w:p>
    <w:p w14:paraId="08713378" w14:textId="77777777" w:rsidR="00E83A35" w:rsidRPr="00264FCB" w:rsidRDefault="00E83A35" w:rsidP="00E83A35">
      <w:pPr>
        <w:spacing w:after="0" w:line="240" w:lineRule="auto"/>
        <w:ind w:right="-6"/>
        <w:jc w:val="both"/>
        <w:rPr>
          <w:rFonts w:ascii="Gill Sans MT" w:eastAsia="Calibri" w:hAnsi="Gill Sans MT" w:cs="Times New Roman"/>
          <w:sz w:val="24"/>
          <w:szCs w:val="24"/>
        </w:rPr>
      </w:pPr>
    </w:p>
    <w:p w14:paraId="79D03A1D" w14:textId="77777777" w:rsidR="00E83A35" w:rsidRPr="00264FCB" w:rsidRDefault="00E83A35" w:rsidP="00E83A35">
      <w:pPr>
        <w:numPr>
          <w:ilvl w:val="0"/>
          <w:numId w:val="2"/>
        </w:numPr>
        <w:spacing w:after="0" w:line="240" w:lineRule="auto"/>
        <w:ind w:right="-6"/>
        <w:jc w:val="both"/>
        <w:rPr>
          <w:rFonts w:ascii="Gill Sans MT" w:eastAsia="Calibri" w:hAnsi="Gill Sans MT" w:cs="Times New Roman"/>
          <w:b/>
          <w:sz w:val="24"/>
          <w:szCs w:val="24"/>
        </w:rPr>
      </w:pPr>
      <w:r w:rsidRPr="00264FCB">
        <w:rPr>
          <w:rFonts w:ascii="Gill Sans MT" w:eastAsia="Calibri" w:hAnsi="Gill Sans MT" w:cs="Times New Roman"/>
          <w:b/>
          <w:sz w:val="24"/>
          <w:szCs w:val="24"/>
        </w:rPr>
        <w:t>Przejście BATUT 208-ŻBŻ-407.</w:t>
      </w:r>
    </w:p>
    <w:p w14:paraId="44525B3A" w14:textId="0000EFFE" w:rsidR="00E83A35" w:rsidRPr="00264FCB" w:rsidRDefault="00E83A35" w:rsidP="00E83A35">
      <w:pPr>
        <w:spacing w:after="0" w:line="240" w:lineRule="auto"/>
        <w:ind w:left="567" w:right="-6"/>
        <w:jc w:val="both"/>
        <w:rPr>
          <w:rFonts w:ascii="Gill Sans MT" w:eastAsia="Calibri" w:hAnsi="Gill Sans MT" w:cs="Times New Roman"/>
          <w:b/>
          <w:sz w:val="24"/>
          <w:szCs w:val="24"/>
        </w:rPr>
      </w:pPr>
      <w:r w:rsidRPr="00264FCB">
        <w:rPr>
          <w:rFonts w:ascii="Gill Sans MT" w:eastAsia="Calibri" w:hAnsi="Gill Sans MT" w:cs="Times New Roman"/>
          <w:noProof/>
          <w:sz w:val="24"/>
          <w:szCs w:val="24"/>
        </w:rPr>
        <w:drawing>
          <wp:anchor distT="0" distB="0" distL="114300" distR="114300" simplePos="0" relativeHeight="251673600" behindDoc="1" locked="0" layoutInCell="1" allowOverlap="1" wp14:anchorId="4EFA7E1C" wp14:editId="7B1D8A68">
            <wp:simplePos x="0" y="0"/>
            <wp:positionH relativeFrom="column">
              <wp:posOffset>3490595</wp:posOffset>
            </wp:positionH>
            <wp:positionV relativeFrom="paragraph">
              <wp:posOffset>13970</wp:posOffset>
            </wp:positionV>
            <wp:extent cx="2678430" cy="1873816"/>
            <wp:effectExtent l="0" t="0" r="762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l="34795" t="18213" r="42325" b="60614"/>
                    <a:stretch>
                      <a:fillRect/>
                    </a:stretch>
                  </pic:blipFill>
                  <pic:spPr bwMode="auto">
                    <a:xfrm>
                      <a:off x="0" y="0"/>
                      <a:ext cx="2691261" cy="18827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82A11B" w14:textId="77777777" w:rsidR="00E83A35" w:rsidRPr="00264FCB" w:rsidRDefault="00E83A35" w:rsidP="00E83A35">
      <w:pPr>
        <w:spacing w:after="0" w:line="240" w:lineRule="auto"/>
        <w:ind w:right="-6"/>
        <w:rPr>
          <w:rFonts w:ascii="Gill Sans MT" w:eastAsia="Calibri" w:hAnsi="Gill Sans MT" w:cs="Times New Roman"/>
          <w:b/>
          <w:sz w:val="24"/>
          <w:szCs w:val="24"/>
        </w:rPr>
      </w:pPr>
      <w:r w:rsidRPr="00264FCB">
        <w:rPr>
          <w:rFonts w:ascii="Gill Sans MT" w:eastAsia="Calibri" w:hAnsi="Gill Sans MT" w:cs="Times New Roman"/>
          <w:b/>
          <w:sz w:val="24"/>
          <w:szCs w:val="24"/>
        </w:rPr>
        <w:t>Wymiary urządzenia:</w:t>
      </w:r>
      <w:r w:rsidRPr="00264FCB">
        <w:rPr>
          <w:rFonts w:ascii="Gill Sans MT" w:eastAsia="Times New Roman" w:hAnsi="Gill Sans MT" w:cs="Times New Roman"/>
          <w:snapToGrid w:val="0"/>
          <w:color w:val="000000"/>
          <w:w w:val="0"/>
          <w:sz w:val="24"/>
          <w:szCs w:val="24"/>
          <w:u w:color="000000"/>
          <w:bdr w:val="none" w:sz="0" w:space="0" w:color="000000"/>
          <w:shd w:val="clear" w:color="000000" w:fill="000000"/>
          <w:lang w:val="x-none" w:eastAsia="x-none" w:bidi="x-none"/>
        </w:rPr>
        <w:t xml:space="preserve"> </w:t>
      </w:r>
    </w:p>
    <w:p w14:paraId="7C6B44E6" w14:textId="77777777"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Długość: 11,3 m</w:t>
      </w:r>
      <w:r w:rsidRPr="00264FCB">
        <w:rPr>
          <w:rFonts w:ascii="Gill Sans MT" w:eastAsia="Times New Roman" w:hAnsi="Gill Sans MT" w:cs="Times New Roman"/>
          <w:snapToGrid w:val="0"/>
          <w:color w:val="000000"/>
          <w:w w:val="0"/>
          <w:sz w:val="24"/>
          <w:szCs w:val="24"/>
          <w:u w:color="000000"/>
          <w:bdr w:val="none" w:sz="0" w:space="0" w:color="000000"/>
          <w:shd w:val="clear" w:color="000000" w:fill="000000"/>
          <w:lang w:val="x-none" w:eastAsia="x-none" w:bidi="x-none"/>
        </w:rPr>
        <w:t xml:space="preserve"> </w:t>
      </w:r>
    </w:p>
    <w:p w14:paraId="3A3F1F52" w14:textId="77777777"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Szerokość: 3,2 m</w:t>
      </w:r>
    </w:p>
    <w:p w14:paraId="22A158B2" w14:textId="77777777"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264FCB">
          <w:rPr>
            <w:rFonts w:ascii="Gill Sans MT" w:eastAsia="Calibri" w:hAnsi="Gill Sans MT" w:cs="Times New Roman"/>
            <w:sz w:val="24"/>
            <w:szCs w:val="24"/>
          </w:rPr>
          <w:t>3,0 m</w:t>
        </w:r>
      </w:smartTag>
    </w:p>
    <w:p w14:paraId="4AAC91F5" w14:textId="77777777" w:rsidR="007A2D6F"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Przestrzeń minimalna: przestrzeń urządzeń głównych</w:t>
      </w:r>
    </w:p>
    <w:p w14:paraId="22D45838" w14:textId="68F2EE4B"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 + 41,6m</w:t>
      </w:r>
      <w:r w:rsidRPr="00264FCB">
        <w:rPr>
          <w:rFonts w:ascii="Gill Sans MT" w:eastAsia="Calibri" w:hAnsi="Gill Sans MT" w:cs="Segoe UI"/>
          <w:sz w:val="24"/>
          <w:szCs w:val="24"/>
        </w:rPr>
        <w:t>²</w:t>
      </w:r>
    </w:p>
    <w:p w14:paraId="47490E9F" w14:textId="77777777"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Grupa wiekowa: od 5 do 14 lat</w:t>
      </w:r>
    </w:p>
    <w:p w14:paraId="58C2BF07" w14:textId="77777777" w:rsidR="00E83A35" w:rsidRPr="00264FCB" w:rsidRDefault="00E83A35" w:rsidP="00E83A35">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264FCB">
          <w:rPr>
            <w:rFonts w:ascii="Gill Sans MT" w:eastAsia="Calibri" w:hAnsi="Gill Sans MT" w:cs="Times New Roman"/>
            <w:sz w:val="24"/>
            <w:szCs w:val="24"/>
          </w:rPr>
          <w:t>1,0 m</w:t>
        </w:r>
      </w:smartTag>
    </w:p>
    <w:p w14:paraId="7BCDCD4A" w14:textId="77777777" w:rsidR="007A2D6F" w:rsidRDefault="00E83A35" w:rsidP="007A2D6F">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Wysokość swobodnego upadku: 3,0 m</w:t>
      </w:r>
    </w:p>
    <w:p w14:paraId="003616C8" w14:textId="77777777" w:rsidR="007A2D6F" w:rsidRDefault="007A2D6F" w:rsidP="007A2D6F">
      <w:pPr>
        <w:spacing w:after="0" w:line="240" w:lineRule="auto"/>
        <w:ind w:right="-6"/>
        <w:rPr>
          <w:rFonts w:ascii="Gill Sans MT" w:eastAsia="Calibri" w:hAnsi="Gill Sans MT" w:cs="Times New Roman"/>
          <w:b/>
          <w:sz w:val="24"/>
          <w:szCs w:val="24"/>
        </w:rPr>
      </w:pPr>
    </w:p>
    <w:p w14:paraId="501CD202" w14:textId="361494DA" w:rsidR="007A2D6F" w:rsidRDefault="00E83A35" w:rsidP="007A2D6F">
      <w:pPr>
        <w:spacing w:after="0" w:line="240" w:lineRule="auto"/>
        <w:ind w:right="-6"/>
        <w:rPr>
          <w:rFonts w:ascii="Gill Sans MT" w:eastAsia="Calibri" w:hAnsi="Gill Sans MT" w:cs="Times New Roman"/>
          <w:b/>
          <w:sz w:val="24"/>
          <w:szCs w:val="24"/>
        </w:rPr>
      </w:pPr>
      <w:r w:rsidRPr="00264FCB">
        <w:rPr>
          <w:rFonts w:ascii="Gill Sans MT" w:eastAsia="Calibri" w:hAnsi="Gill Sans MT" w:cs="Times New Roman"/>
          <w:b/>
          <w:sz w:val="24"/>
          <w:szCs w:val="24"/>
        </w:rPr>
        <w:t>Wytyczne dotyczące materiałów i technologii wykonania urządzenia.</w:t>
      </w:r>
    </w:p>
    <w:p w14:paraId="59B97D19" w14:textId="77777777" w:rsidR="00D83C8B" w:rsidRDefault="007A2D6F" w:rsidP="00D83C8B">
      <w:pPr>
        <w:spacing w:after="0" w:line="240" w:lineRule="auto"/>
        <w:ind w:right="-6"/>
        <w:jc w:val="both"/>
        <w:rPr>
          <w:rFonts w:ascii="Gill Sans MT" w:eastAsia="Calibri" w:hAnsi="Gill Sans MT" w:cs="Times New Roman"/>
          <w:b/>
          <w:sz w:val="24"/>
          <w:szCs w:val="24"/>
        </w:rPr>
      </w:pPr>
      <w:r w:rsidRPr="00264FCB">
        <w:rPr>
          <w:rFonts w:ascii="Gill Sans MT" w:eastAsia="Calibri" w:hAnsi="Gill Sans MT" w:cs="Times New Roman"/>
          <w:sz w:val="24"/>
          <w:szCs w:val="24"/>
        </w:rPr>
        <w:t xml:space="preserve">Głównym elementem dodatku jest konstrukcja stalowa. Konstrukcja jest wykonana z rur okrągłych o średnicy 168,3 mm (słupy) oraz 60,3 mm (poprzeczka pozioma) i są zabezpieczone przed korozją poprzez cynkowanie ogniowe. Wysokość i szerokość konstrukcji wynosi po 3 m. Dodatkowy efekt wizualny osiągnięto poprzez wygięcie głównych elementów konstrukcyjnych – zastosowany promień gięcia R=2,85 m. Dodatkową atrakcją jest batut rozpięty na konstrukcji linowej. Batut jest wykonany z gumowej membrany zbrojonej włóknem poliamidowym w dwóch kierunkach. Średnica membrany wynosi 1,4 m, grubość 10 mm. Komunikację pomiędzy batutem a piramidami umożliwiają siatki poziome rozpięte pomiędzy konstrukcja stalową a piramidami. Fundamenty wykonane są jako stopy żelbetowe posadowione na głębokości 1m. Wejście oraz przejście łączące konstrukcję stalową z piramidą jest wykonane z liny poliamidowej, plecionej, klejonej wzmocnionej strunami stalowymi ocynkowanymi galwanicznie. Średnica liny wynosi 18 mm. Elementy łączące liny ze sobą wykonane są z tworzywa sztucznego i aluminium. </w:t>
      </w:r>
    </w:p>
    <w:p w14:paraId="4B7FD0C7" w14:textId="26F2F105" w:rsidR="00E83A35" w:rsidRPr="00D83C8B" w:rsidRDefault="00D83C8B" w:rsidP="00D83C8B">
      <w:pPr>
        <w:spacing w:after="0" w:line="240" w:lineRule="auto"/>
        <w:ind w:right="-6"/>
        <w:jc w:val="both"/>
        <w:rPr>
          <w:rFonts w:ascii="Gill Sans MT" w:eastAsia="Calibri" w:hAnsi="Gill Sans MT" w:cs="Times New Roman"/>
          <w:b/>
          <w:sz w:val="24"/>
          <w:szCs w:val="24"/>
        </w:rPr>
      </w:pPr>
      <w:r w:rsidRPr="00BC1B9E">
        <w:rPr>
          <w:noProof/>
          <w:sz w:val="28"/>
          <w:szCs w:val="28"/>
        </w:rPr>
        <w:lastRenderedPageBreak/>
        <w:drawing>
          <wp:anchor distT="0" distB="0" distL="114300" distR="114300" simplePos="0" relativeHeight="251686912" behindDoc="1" locked="0" layoutInCell="1" allowOverlap="1" wp14:anchorId="36381761" wp14:editId="3993A81E">
            <wp:simplePos x="0" y="0"/>
            <wp:positionH relativeFrom="column">
              <wp:posOffset>2404745</wp:posOffset>
            </wp:positionH>
            <wp:positionV relativeFrom="paragraph">
              <wp:posOffset>-187325</wp:posOffset>
            </wp:positionV>
            <wp:extent cx="3533775" cy="3054772"/>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695" t="13450" r="17641" b="12024"/>
                    <a:stretch/>
                  </pic:blipFill>
                  <pic:spPr bwMode="auto">
                    <a:xfrm>
                      <a:off x="0" y="0"/>
                      <a:ext cx="3533775" cy="30547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793DEF" w14:textId="69C1BA6F" w:rsidR="00E83A35" w:rsidRPr="00264FCB" w:rsidRDefault="00D83C8B" w:rsidP="00E83A35">
      <w:pPr>
        <w:numPr>
          <w:ilvl w:val="0"/>
          <w:numId w:val="2"/>
        </w:numPr>
        <w:spacing w:after="0" w:line="240" w:lineRule="auto"/>
        <w:ind w:right="-6"/>
        <w:jc w:val="both"/>
        <w:rPr>
          <w:rFonts w:ascii="Gill Sans MT" w:eastAsia="Calibri" w:hAnsi="Gill Sans MT" w:cs="Times New Roman"/>
          <w:b/>
          <w:sz w:val="24"/>
          <w:szCs w:val="24"/>
        </w:rPr>
      </w:pPr>
      <w:r>
        <w:rPr>
          <w:rFonts w:ascii="Gill Sans MT" w:eastAsia="Calibri" w:hAnsi="Gill Sans MT" w:cs="Times New Roman"/>
          <w:b/>
          <w:sz w:val="24"/>
          <w:szCs w:val="24"/>
        </w:rPr>
        <w:t xml:space="preserve"> </w:t>
      </w:r>
      <w:r w:rsidR="00E83A35" w:rsidRPr="00264FCB">
        <w:rPr>
          <w:rFonts w:ascii="Gill Sans MT" w:eastAsia="Calibri" w:hAnsi="Gill Sans MT" w:cs="Times New Roman"/>
          <w:b/>
          <w:sz w:val="24"/>
          <w:szCs w:val="24"/>
        </w:rPr>
        <w:t>ATRIA nr kat. 407</w:t>
      </w:r>
    </w:p>
    <w:p w14:paraId="50F4B7E2" w14:textId="1C348C31" w:rsidR="00D83C8B" w:rsidRDefault="00D83C8B" w:rsidP="00D83C8B"/>
    <w:p w14:paraId="573F4778" w14:textId="77777777" w:rsidR="00D83C8B" w:rsidRPr="00BC1B9E" w:rsidRDefault="00D83C8B" w:rsidP="00D83C8B">
      <w:pPr>
        <w:spacing w:after="0" w:line="240" w:lineRule="auto"/>
        <w:ind w:right="-6"/>
        <w:rPr>
          <w:rFonts w:ascii="Gill Sans MT" w:eastAsia="Calibri" w:hAnsi="Gill Sans MT" w:cs="Times New Roman"/>
          <w:b/>
          <w:sz w:val="24"/>
          <w:szCs w:val="24"/>
        </w:rPr>
      </w:pPr>
      <w:r w:rsidRPr="00BC1B9E">
        <w:rPr>
          <w:rFonts w:ascii="Gill Sans MT" w:eastAsia="Calibri" w:hAnsi="Gill Sans MT" w:cs="Times New Roman"/>
          <w:b/>
          <w:sz w:val="24"/>
          <w:szCs w:val="24"/>
        </w:rPr>
        <w:t>Wymiary urządzenia:</w:t>
      </w:r>
    </w:p>
    <w:p w14:paraId="31A5B5CA" w14:textId="77777777" w:rsidR="00D83C8B" w:rsidRPr="00BC1B9E" w:rsidRDefault="00D83C8B" w:rsidP="00D83C8B">
      <w:pPr>
        <w:spacing w:after="0" w:line="240" w:lineRule="auto"/>
        <w:ind w:right="-6"/>
        <w:rPr>
          <w:rFonts w:ascii="Gill Sans MT" w:eastAsia="Calibri" w:hAnsi="Gill Sans MT" w:cs="Times New Roman"/>
          <w:sz w:val="24"/>
          <w:szCs w:val="24"/>
        </w:rPr>
      </w:pPr>
      <w:r w:rsidRPr="00BC1B9E">
        <w:rPr>
          <w:rFonts w:ascii="Gill Sans MT" w:eastAsia="Calibri" w:hAnsi="Gill Sans MT" w:cs="Times New Roman"/>
          <w:sz w:val="24"/>
          <w:szCs w:val="24"/>
        </w:rPr>
        <w:t>Długość: 6,2 m</w:t>
      </w:r>
    </w:p>
    <w:p w14:paraId="3D3BCF24" w14:textId="77777777" w:rsidR="00D83C8B" w:rsidRPr="00BC1B9E" w:rsidRDefault="00D83C8B" w:rsidP="00D83C8B">
      <w:pPr>
        <w:spacing w:after="0" w:line="240" w:lineRule="auto"/>
        <w:ind w:right="-6"/>
        <w:rPr>
          <w:rFonts w:ascii="Gill Sans MT" w:eastAsia="Calibri" w:hAnsi="Gill Sans MT" w:cs="Times New Roman"/>
          <w:sz w:val="24"/>
          <w:szCs w:val="24"/>
        </w:rPr>
      </w:pPr>
      <w:r w:rsidRPr="00BC1B9E">
        <w:rPr>
          <w:rFonts w:ascii="Gill Sans MT" w:eastAsia="Calibri" w:hAnsi="Gill Sans MT" w:cs="Times New Roman"/>
          <w:sz w:val="24"/>
          <w:szCs w:val="24"/>
        </w:rPr>
        <w:t>Szerokość: 6,2  m</w:t>
      </w:r>
    </w:p>
    <w:p w14:paraId="3A8659DE" w14:textId="77777777" w:rsidR="00D83C8B" w:rsidRPr="00BC1B9E" w:rsidRDefault="00D83C8B" w:rsidP="00D83C8B">
      <w:pPr>
        <w:spacing w:after="0" w:line="240" w:lineRule="auto"/>
        <w:ind w:right="-6"/>
        <w:rPr>
          <w:rFonts w:ascii="Gill Sans MT" w:eastAsia="Calibri" w:hAnsi="Gill Sans MT" w:cs="Times New Roman"/>
          <w:sz w:val="24"/>
          <w:szCs w:val="24"/>
        </w:rPr>
      </w:pPr>
      <w:r w:rsidRPr="00BC1B9E">
        <w:rPr>
          <w:rFonts w:ascii="Gill Sans MT" w:eastAsia="Calibri" w:hAnsi="Gill Sans MT" w:cs="Times New Roman"/>
          <w:sz w:val="24"/>
          <w:szCs w:val="24"/>
        </w:rPr>
        <w:t xml:space="preserve">Wysokość: </w:t>
      </w:r>
      <w:smartTag w:uri="urn:schemas-microsoft-com:office:smarttags" w:element="metricconverter">
        <w:smartTagPr>
          <w:attr w:name="ProductID" w:val="4,2 m"/>
        </w:smartTagPr>
        <w:r w:rsidRPr="00BC1B9E">
          <w:rPr>
            <w:rFonts w:ascii="Gill Sans MT" w:eastAsia="Calibri" w:hAnsi="Gill Sans MT" w:cs="Times New Roman"/>
            <w:sz w:val="24"/>
            <w:szCs w:val="24"/>
          </w:rPr>
          <w:t>4,2 m</w:t>
        </w:r>
      </w:smartTag>
    </w:p>
    <w:p w14:paraId="4F325F8E" w14:textId="77777777" w:rsidR="00D83C8B" w:rsidRPr="00BC1B9E" w:rsidRDefault="00D83C8B" w:rsidP="00D83C8B">
      <w:pPr>
        <w:spacing w:after="0" w:line="240" w:lineRule="auto"/>
        <w:ind w:right="-6"/>
        <w:rPr>
          <w:rFonts w:ascii="Gill Sans MT" w:eastAsia="Calibri" w:hAnsi="Gill Sans MT" w:cs="Times New Roman"/>
          <w:sz w:val="24"/>
          <w:szCs w:val="24"/>
        </w:rPr>
      </w:pPr>
      <w:r w:rsidRPr="00BC1B9E">
        <w:rPr>
          <w:rFonts w:ascii="Gill Sans MT" w:eastAsia="Calibri" w:hAnsi="Gill Sans MT" w:cs="Times New Roman"/>
          <w:sz w:val="24"/>
          <w:szCs w:val="24"/>
        </w:rPr>
        <w:t xml:space="preserve">Przestrzeń minimalna: 9,7x </w:t>
      </w:r>
      <w:smartTag w:uri="urn:schemas-microsoft-com:office:smarttags" w:element="metricconverter">
        <w:smartTagPr>
          <w:attr w:name="ProductID" w:val="9,7 m"/>
        </w:smartTagPr>
        <w:r w:rsidRPr="00BC1B9E">
          <w:rPr>
            <w:rFonts w:ascii="Gill Sans MT" w:eastAsia="Calibri" w:hAnsi="Gill Sans MT" w:cs="Times New Roman"/>
            <w:sz w:val="24"/>
            <w:szCs w:val="24"/>
          </w:rPr>
          <w:t>9,7 m</w:t>
        </w:r>
      </w:smartTag>
      <w:r w:rsidRPr="00BC1B9E">
        <w:rPr>
          <w:rFonts w:ascii="Gill Sans MT" w:eastAsia="Calibri" w:hAnsi="Gill Sans MT" w:cs="Times New Roman"/>
          <w:sz w:val="24"/>
          <w:szCs w:val="24"/>
        </w:rPr>
        <w:t xml:space="preserve"> </w:t>
      </w:r>
    </w:p>
    <w:p w14:paraId="5A88B67B" w14:textId="77777777" w:rsidR="00D83C8B" w:rsidRPr="00BC1B9E" w:rsidRDefault="00D83C8B" w:rsidP="00D83C8B">
      <w:pPr>
        <w:spacing w:after="0" w:line="240" w:lineRule="auto"/>
        <w:ind w:right="-6"/>
        <w:rPr>
          <w:rFonts w:ascii="Gill Sans MT" w:eastAsia="Calibri" w:hAnsi="Gill Sans MT" w:cs="Times New Roman"/>
          <w:sz w:val="24"/>
          <w:szCs w:val="24"/>
        </w:rPr>
      </w:pPr>
      <w:r w:rsidRPr="00BC1B9E">
        <w:rPr>
          <w:rFonts w:ascii="Gill Sans MT" w:eastAsia="Calibri" w:hAnsi="Gill Sans MT" w:cs="Times New Roman"/>
          <w:sz w:val="24"/>
          <w:szCs w:val="24"/>
        </w:rPr>
        <w:t>Grupa wiekowa: od 5 do 14 lat</w:t>
      </w:r>
    </w:p>
    <w:p w14:paraId="49CD7C1A" w14:textId="77777777" w:rsidR="00D83C8B" w:rsidRPr="00BC1B9E" w:rsidRDefault="00D83C8B" w:rsidP="00D83C8B">
      <w:pPr>
        <w:spacing w:after="0" w:line="240" w:lineRule="auto"/>
        <w:ind w:right="-6"/>
        <w:rPr>
          <w:rFonts w:ascii="Gill Sans MT" w:eastAsia="Calibri" w:hAnsi="Gill Sans MT" w:cs="Times New Roman"/>
          <w:sz w:val="24"/>
          <w:szCs w:val="24"/>
        </w:rPr>
      </w:pPr>
      <w:r w:rsidRPr="00BC1B9E">
        <w:rPr>
          <w:rFonts w:ascii="Gill Sans MT" w:eastAsia="Calibri" w:hAnsi="Gill Sans MT" w:cs="Times New Roman"/>
          <w:sz w:val="24"/>
          <w:szCs w:val="24"/>
        </w:rPr>
        <w:t>Głębokość posadowienia: 0,8m</w:t>
      </w:r>
    </w:p>
    <w:p w14:paraId="6B1ECF1A" w14:textId="77777777" w:rsidR="00D83C8B" w:rsidRPr="00BC1B9E" w:rsidRDefault="00D83C8B" w:rsidP="00D83C8B">
      <w:pPr>
        <w:spacing w:after="0" w:line="240" w:lineRule="auto"/>
        <w:ind w:right="-6"/>
        <w:rPr>
          <w:rFonts w:ascii="Gill Sans MT" w:eastAsia="Calibri" w:hAnsi="Gill Sans MT" w:cs="Times New Roman"/>
          <w:sz w:val="24"/>
          <w:szCs w:val="24"/>
        </w:rPr>
      </w:pPr>
      <w:r w:rsidRPr="00BC1B9E">
        <w:rPr>
          <w:rFonts w:ascii="Gill Sans MT" w:eastAsia="Calibri" w:hAnsi="Gill Sans MT" w:cs="Times New Roman"/>
          <w:sz w:val="24"/>
          <w:szCs w:val="24"/>
        </w:rPr>
        <w:t xml:space="preserve">Wysokość swobodnego upadku: </w:t>
      </w:r>
      <w:smartTag w:uri="urn:schemas-microsoft-com:office:smarttags" w:element="metricconverter">
        <w:smartTagPr>
          <w:attr w:name="ProductID" w:val="3,0 m"/>
        </w:smartTagPr>
        <w:r w:rsidRPr="00BC1B9E">
          <w:rPr>
            <w:rFonts w:ascii="Gill Sans MT" w:eastAsia="Calibri" w:hAnsi="Gill Sans MT" w:cs="Times New Roman"/>
            <w:sz w:val="24"/>
            <w:szCs w:val="24"/>
          </w:rPr>
          <w:t>3,0 m</w:t>
        </w:r>
      </w:smartTag>
    </w:p>
    <w:p w14:paraId="17FC1A99" w14:textId="77777777" w:rsidR="00D83C8B" w:rsidRPr="00BC1B9E" w:rsidRDefault="00D83C8B" w:rsidP="00D83C8B">
      <w:pPr>
        <w:spacing w:after="0" w:line="240" w:lineRule="auto"/>
        <w:ind w:left="-284" w:right="-6"/>
        <w:rPr>
          <w:rFonts w:ascii="Gill Sans MT" w:eastAsia="Calibri" w:hAnsi="Gill Sans MT" w:cs="Times New Roman"/>
          <w:sz w:val="24"/>
          <w:szCs w:val="24"/>
        </w:rPr>
      </w:pPr>
    </w:p>
    <w:p w14:paraId="3D9526B1" w14:textId="77777777" w:rsidR="00D83C8B" w:rsidRPr="00BC1B9E" w:rsidRDefault="00D83C8B" w:rsidP="00D83C8B">
      <w:pPr>
        <w:spacing w:after="0" w:line="240" w:lineRule="auto"/>
        <w:ind w:right="-6"/>
        <w:rPr>
          <w:rFonts w:ascii="Gill Sans MT" w:eastAsia="Calibri" w:hAnsi="Gill Sans MT" w:cs="Times New Roman"/>
          <w:sz w:val="24"/>
          <w:szCs w:val="24"/>
        </w:rPr>
      </w:pPr>
    </w:p>
    <w:p w14:paraId="1DFA163D" w14:textId="77777777" w:rsidR="00D83C8B" w:rsidRPr="00BC1B9E" w:rsidRDefault="00D83C8B" w:rsidP="00D83C8B">
      <w:pPr>
        <w:spacing w:after="0" w:line="240" w:lineRule="auto"/>
        <w:ind w:right="-6"/>
        <w:rPr>
          <w:rFonts w:ascii="Gill Sans MT" w:eastAsia="Calibri" w:hAnsi="Gill Sans MT" w:cs="Times New Roman"/>
          <w:sz w:val="24"/>
          <w:szCs w:val="24"/>
        </w:rPr>
      </w:pPr>
    </w:p>
    <w:p w14:paraId="1E33F602" w14:textId="77777777" w:rsidR="00D83C8B" w:rsidRPr="00BC1B9E" w:rsidRDefault="00D83C8B" w:rsidP="00D83C8B">
      <w:pPr>
        <w:spacing w:after="0" w:line="240" w:lineRule="auto"/>
        <w:ind w:right="-6"/>
        <w:rPr>
          <w:rFonts w:ascii="Gill Sans MT" w:eastAsia="Calibri" w:hAnsi="Gill Sans MT" w:cs="Times New Roman"/>
          <w:sz w:val="24"/>
          <w:szCs w:val="24"/>
        </w:rPr>
      </w:pPr>
    </w:p>
    <w:p w14:paraId="4A716805" w14:textId="77777777" w:rsidR="00D83C8B" w:rsidRPr="00BC1B9E" w:rsidRDefault="00D83C8B" w:rsidP="00D83C8B">
      <w:pPr>
        <w:spacing w:after="0" w:line="240" w:lineRule="auto"/>
        <w:ind w:right="-6"/>
        <w:rPr>
          <w:rFonts w:ascii="Gill Sans MT" w:eastAsia="Calibri" w:hAnsi="Gill Sans MT" w:cs="Times New Roman"/>
          <w:b/>
          <w:bCs/>
          <w:color w:val="000000"/>
          <w:sz w:val="24"/>
          <w:szCs w:val="24"/>
        </w:rPr>
      </w:pPr>
      <w:r w:rsidRPr="00BC1B9E">
        <w:rPr>
          <w:rFonts w:ascii="Gill Sans MT" w:eastAsia="Calibri" w:hAnsi="Gill Sans MT" w:cs="Times New Roman"/>
          <w:b/>
          <w:bCs/>
          <w:color w:val="000000"/>
          <w:sz w:val="24"/>
          <w:szCs w:val="24"/>
        </w:rPr>
        <w:t>Wytyczne dotyczące materiałów i technologii wykonania urządzenia.</w:t>
      </w:r>
    </w:p>
    <w:p w14:paraId="7BB0519E" w14:textId="77777777" w:rsidR="00D83C8B" w:rsidRPr="00BC1B9E" w:rsidRDefault="00D83C8B" w:rsidP="00D83C8B">
      <w:pPr>
        <w:spacing w:after="0" w:line="240" w:lineRule="auto"/>
        <w:ind w:right="-6"/>
        <w:jc w:val="both"/>
        <w:rPr>
          <w:rFonts w:ascii="Gill Sans MT" w:eastAsia="Calibri" w:hAnsi="Gill Sans MT" w:cs="Times New Roman"/>
          <w:sz w:val="24"/>
          <w:szCs w:val="24"/>
        </w:rPr>
      </w:pPr>
      <w:r w:rsidRPr="00BC1B9E">
        <w:rPr>
          <w:rFonts w:ascii="Gill Sans MT" w:eastAsia="Calibri" w:hAnsi="Gill Sans MT" w:cs="Times New Roman"/>
          <w:bCs/>
          <w:color w:val="000000"/>
          <w:sz w:val="24"/>
          <w:szCs w:val="24"/>
        </w:rPr>
        <w:t xml:space="preserve">Urządzenie składa się z dwóch stalowych półokręgów skrzyżowanych ze sobą między którymi napięta jest przestrzenna konstrukcja linowa. Konstrukcja nośna wykonana jest z rur o średnicy 139,7mm i jest zabezpieczona przed korozją poprzez cynkowanie ogniowe. Konstrukcję linową tworzy pięć poziomów, które są połączone linami pionowymi i wspólnie tworzą przestrzenną sieć linową. Dodatkową atrakcją są trzy linki wspinaczkowe biegnące od najwyższego poziomu do gruntu. Linki są wyposażone po sześć kamieni wspinaczkowych na sztukę. Urządzenie wyposażone jest także w wejście, które wykonane jest w kształcie kratownicy i biegnie od poziomu gruntu do najwyższego poziomu. </w:t>
      </w:r>
      <w:r w:rsidRPr="00BC1B9E">
        <w:rPr>
          <w:rFonts w:ascii="Gill Sans MT" w:eastAsia="Calibri" w:hAnsi="Gill Sans MT" w:cs="Times New Roman"/>
          <w:sz w:val="24"/>
          <w:szCs w:val="24"/>
        </w:rPr>
        <w:t xml:space="preserve">Fundamenty wykonane są jako stopy żelbetowe posadowione na głębokości 0,8m. </w:t>
      </w:r>
      <w:r w:rsidRPr="00BC1B9E">
        <w:rPr>
          <w:rFonts w:ascii="Gill Sans MT" w:eastAsia="Calibri" w:hAnsi="Gill Sans MT" w:cs="Times New Roman"/>
          <w:sz w:val="24"/>
          <w:szCs w:val="24"/>
          <w:shd w:val="clear" w:color="auto" w:fill="FFFFFF"/>
        </w:rPr>
        <w:t xml:space="preserve">Konstrukcja linową zakotwiona jest w gruncie za pomocą śrub rzymskich umożliwiających korekcję naciągu. Śruby rzymskie są zabezpieczone przed korozją poprzez cynkowanie ogniowe. </w:t>
      </w:r>
      <w:r w:rsidRPr="00BC1B9E">
        <w:rPr>
          <w:rFonts w:ascii="Gill Sans MT" w:eastAsia="Calibri" w:hAnsi="Gill Sans MT" w:cs="Times New Roman"/>
          <w:sz w:val="24"/>
          <w:szCs w:val="24"/>
        </w:rPr>
        <w:t>Elementy zabawowe wykonane są z liny POLIAMIDOWEJ, PLECIONEJ, KLEJONEJ</w:t>
      </w:r>
      <w:r w:rsidRPr="00BC1B9E">
        <w:rPr>
          <w:rFonts w:ascii="Gill Sans MT" w:eastAsia="Calibri" w:hAnsi="Gill Sans MT" w:cs="Tahoma"/>
          <w:sz w:val="24"/>
          <w:szCs w:val="24"/>
        </w:rPr>
        <w:t xml:space="preserve"> </w:t>
      </w:r>
      <w:r w:rsidRPr="00BC1B9E">
        <w:rPr>
          <w:rFonts w:ascii="Gill Sans MT" w:eastAsia="Calibri" w:hAnsi="Gill Sans MT" w:cs="Times New Roman"/>
          <w:sz w:val="24"/>
          <w:szCs w:val="24"/>
        </w:rPr>
        <w:t xml:space="preserve"> o średnicy 18mm. Elementy łączące liny ze sobą wykonane są z poliamidu, aluminium lub stali nierdzewnej. </w:t>
      </w:r>
      <w:r w:rsidRPr="00BC1B9E">
        <w:rPr>
          <w:rFonts w:ascii="Gill Sans MT" w:eastAsia="Calibri" w:hAnsi="Gill Sans MT" w:cs="Tahoma"/>
          <w:sz w:val="24"/>
          <w:szCs w:val="24"/>
        </w:rPr>
        <w:t>Elementy łączące liny z słupem wykonane są ze staliwa i stali nierdzewnej. Staliwo zabezpieczone jest przed korozją poprzez malowanie farbami chlorokauczukowymi.</w:t>
      </w:r>
    </w:p>
    <w:p w14:paraId="2349B2EC" w14:textId="77777777" w:rsidR="00E83A35" w:rsidRPr="00264FCB" w:rsidRDefault="00E83A35" w:rsidP="00D83C8B">
      <w:pPr>
        <w:spacing w:after="0" w:line="240" w:lineRule="auto"/>
        <w:ind w:right="-6"/>
        <w:jc w:val="both"/>
        <w:rPr>
          <w:rFonts w:ascii="Gill Sans MT" w:eastAsia="Calibri" w:hAnsi="Gill Sans MT" w:cs="Times New Roman"/>
          <w:b/>
          <w:sz w:val="24"/>
          <w:szCs w:val="24"/>
        </w:rPr>
      </w:pPr>
    </w:p>
    <w:p w14:paraId="76606281" w14:textId="77777777" w:rsidR="00E83A35" w:rsidRPr="00264FCB" w:rsidRDefault="00E83A35" w:rsidP="00E83A35">
      <w:pPr>
        <w:spacing w:after="0" w:line="240" w:lineRule="auto"/>
        <w:ind w:left="567" w:right="-6"/>
        <w:jc w:val="both"/>
        <w:rPr>
          <w:rFonts w:ascii="Gill Sans MT" w:eastAsia="Calibri" w:hAnsi="Gill Sans MT" w:cs="Times New Roman"/>
          <w:sz w:val="24"/>
          <w:szCs w:val="24"/>
        </w:rPr>
      </w:pPr>
    </w:p>
    <w:p w14:paraId="45783BBC" w14:textId="77777777" w:rsidR="00D83C8B" w:rsidRPr="00D83C8B" w:rsidRDefault="00D83C8B" w:rsidP="00D83C8B">
      <w:pPr>
        <w:tabs>
          <w:tab w:val="left" w:pos="6159"/>
        </w:tabs>
        <w:spacing w:after="0" w:line="240" w:lineRule="auto"/>
        <w:jc w:val="both"/>
        <w:rPr>
          <w:rFonts w:ascii="Gill Sans MT" w:eastAsia="Calibri" w:hAnsi="Gill Sans MT" w:cs="Times New Roman"/>
          <w:b/>
          <w:bCs/>
          <w:color w:val="000000"/>
          <w:sz w:val="24"/>
          <w:szCs w:val="24"/>
        </w:rPr>
      </w:pPr>
      <w:r w:rsidRPr="00D83C8B">
        <w:rPr>
          <w:rFonts w:ascii="Gill Sans MT" w:eastAsia="Calibri" w:hAnsi="Gill Sans MT" w:cs="Times New Roman"/>
          <w:b/>
          <w:bCs/>
          <w:color w:val="000000"/>
          <w:sz w:val="24"/>
          <w:szCs w:val="24"/>
        </w:rPr>
        <w:t>Obszar upadku urządzenia powinien zostać wykonany na nawierzchni zgodnie z normą PN EN 1176- 1:2017. Do wykonania montażu niezbędna jest możliwość dojazdu ciężkiego sprzętu budowlanego.</w:t>
      </w:r>
      <w:permStart w:id="1163264057" w:edGrp="everyone"/>
      <w:permEnd w:id="1163264057"/>
    </w:p>
    <w:p w14:paraId="309863D4" w14:textId="77777777" w:rsidR="00D83C8B" w:rsidRPr="00D83C8B" w:rsidRDefault="00D83C8B" w:rsidP="00D83C8B">
      <w:pPr>
        <w:tabs>
          <w:tab w:val="left" w:pos="6159"/>
        </w:tabs>
        <w:spacing w:after="0" w:line="240" w:lineRule="auto"/>
        <w:jc w:val="both"/>
        <w:rPr>
          <w:rFonts w:ascii="Gill Sans MT" w:eastAsia="Calibri" w:hAnsi="Gill Sans MT" w:cs="Times New Roman"/>
          <w:b/>
          <w:bCs/>
          <w:color w:val="000000"/>
          <w:sz w:val="24"/>
          <w:szCs w:val="24"/>
        </w:rPr>
      </w:pPr>
    </w:p>
    <w:p w14:paraId="613A8F42" w14:textId="77777777" w:rsidR="00D83C8B" w:rsidRPr="00D83C8B" w:rsidRDefault="00D83C8B" w:rsidP="00D83C8B">
      <w:pPr>
        <w:tabs>
          <w:tab w:val="left" w:pos="6159"/>
        </w:tabs>
        <w:spacing w:after="0" w:line="240" w:lineRule="auto"/>
        <w:jc w:val="both"/>
        <w:rPr>
          <w:rFonts w:ascii="Gill Sans MT" w:eastAsia="Calibri" w:hAnsi="Gill Sans MT" w:cs="Times New Roman"/>
          <w:b/>
          <w:bCs/>
          <w:color w:val="000000"/>
          <w:sz w:val="24"/>
          <w:szCs w:val="24"/>
        </w:rPr>
      </w:pPr>
      <w:r w:rsidRPr="00D83C8B">
        <w:rPr>
          <w:rFonts w:ascii="Gill Sans MT" w:eastAsia="Calibri" w:hAnsi="Gill Sans MT" w:cs="Times New Roman"/>
          <w:b/>
          <w:bCs/>
          <w:color w:val="000000"/>
          <w:sz w:val="24"/>
          <w:szCs w:val="24"/>
        </w:rPr>
        <w:t xml:space="preserve">W trosce o bezpieczeństwo dzieci oraz jakość urządzeń wymaga się, aby urządzenia posiadały certyfikat na zgodność z normami </w:t>
      </w:r>
      <w:bookmarkStart w:id="1" w:name="_Hlk40173800"/>
      <w:r w:rsidRPr="00D83C8B">
        <w:rPr>
          <w:rFonts w:ascii="Gill Sans MT" w:eastAsia="Calibri" w:hAnsi="Gill Sans MT" w:cs="Times New Roman"/>
          <w:b/>
          <w:bCs/>
          <w:color w:val="000000"/>
          <w:sz w:val="24"/>
          <w:szCs w:val="24"/>
        </w:rPr>
        <w:t xml:space="preserve">PN EN 1176-1:2017, PN EN 1176-3:2017, </w:t>
      </w:r>
      <w:bookmarkEnd w:id="1"/>
      <w:r w:rsidRPr="00D83C8B">
        <w:rPr>
          <w:rFonts w:ascii="Gill Sans MT" w:eastAsia="Calibri" w:hAnsi="Gill Sans MT" w:cs="Times New Roman"/>
          <w:b/>
          <w:bCs/>
          <w:color w:val="000000"/>
          <w:sz w:val="24"/>
          <w:szCs w:val="24"/>
        </w:rPr>
        <w:t>PN EN 1176-11:2014-11, wydane w systemie akredytowanym przez Państwowe Centrum Akredytacji lub krajowej jednostki akredytującej pozostałych Państw członkowskich, zgodnie z Rozporządzeniem Parlamentu Europejskiego i Rady Unii Europejskiej (WE) nr 765/2008”.</w:t>
      </w:r>
      <w:permStart w:id="1401827930" w:edGrp="everyone"/>
      <w:permEnd w:id="1401827930"/>
    </w:p>
    <w:p w14:paraId="481644B1" w14:textId="77777777" w:rsidR="00E83A35" w:rsidRPr="00264FCB" w:rsidRDefault="00E83A35" w:rsidP="00E83A35">
      <w:pPr>
        <w:tabs>
          <w:tab w:val="left" w:pos="6159"/>
        </w:tabs>
        <w:spacing w:after="0" w:line="240" w:lineRule="auto"/>
        <w:jc w:val="both"/>
        <w:rPr>
          <w:rFonts w:ascii="Gill Sans MT" w:eastAsia="Calibri" w:hAnsi="Gill Sans MT" w:cs="Times New Roman"/>
          <w:color w:val="000000"/>
          <w:sz w:val="24"/>
          <w:szCs w:val="24"/>
        </w:rPr>
      </w:pPr>
    </w:p>
    <w:p w14:paraId="195613D8" w14:textId="77777777" w:rsidR="00E83A35" w:rsidRPr="00264FCB" w:rsidRDefault="00E83A35" w:rsidP="00E83A35">
      <w:pPr>
        <w:spacing w:after="0" w:line="240" w:lineRule="auto"/>
        <w:ind w:left="993" w:right="-6"/>
        <w:jc w:val="both"/>
        <w:rPr>
          <w:rFonts w:ascii="Gill Sans MT" w:eastAsia="Calibri" w:hAnsi="Gill Sans MT" w:cs="Times New Roman"/>
          <w:sz w:val="24"/>
          <w:szCs w:val="24"/>
        </w:rPr>
      </w:pPr>
    </w:p>
    <w:p w14:paraId="4D505032" w14:textId="0D90C706" w:rsidR="00E9540D" w:rsidRPr="00264FCB" w:rsidRDefault="00E9540D" w:rsidP="00433742">
      <w:pPr>
        <w:rPr>
          <w:rFonts w:ascii="Gill Sans MT" w:hAnsi="Gill Sans MT"/>
          <w:sz w:val="24"/>
          <w:szCs w:val="24"/>
        </w:rPr>
      </w:pPr>
    </w:p>
    <w:sectPr w:rsidR="00E9540D" w:rsidRPr="00264FCB" w:rsidSect="00A04D5D">
      <w:headerReference w:type="default" r:id="rId21"/>
      <w:pgSz w:w="11906" w:h="16838"/>
      <w:pgMar w:top="2410"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AC892F" w14:textId="77777777" w:rsidR="00F41C93" w:rsidRDefault="00F41C93" w:rsidP="000D2D93">
      <w:pPr>
        <w:spacing w:after="0" w:line="240" w:lineRule="auto"/>
      </w:pPr>
      <w:r>
        <w:separator/>
      </w:r>
    </w:p>
  </w:endnote>
  <w:endnote w:type="continuationSeparator" w:id="0">
    <w:p w14:paraId="35746EFF" w14:textId="77777777" w:rsidR="00F41C93" w:rsidRDefault="00F41C93" w:rsidP="000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altName w:val="Gill Sans MT"/>
    <w:charset w:val="EE"/>
    <w:family w:val="swiss"/>
    <w:pitch w:val="variable"/>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49F85B" w14:textId="77777777" w:rsidR="00F41C93" w:rsidRDefault="00F41C93" w:rsidP="000D2D93">
      <w:pPr>
        <w:spacing w:after="0" w:line="240" w:lineRule="auto"/>
      </w:pPr>
      <w:r>
        <w:separator/>
      </w:r>
    </w:p>
  </w:footnote>
  <w:footnote w:type="continuationSeparator" w:id="0">
    <w:p w14:paraId="6C364120" w14:textId="77777777" w:rsidR="00F41C93" w:rsidRDefault="00F41C93" w:rsidP="000D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DAC3E" w14:textId="77777777" w:rsidR="000D2D93" w:rsidRDefault="000D2D93">
    <w:pPr>
      <w:pStyle w:val="Nagwek"/>
    </w:pPr>
    <w:r>
      <w:rPr>
        <w:noProof/>
        <w:lang w:eastAsia="pl-PL"/>
      </w:rPr>
      <w:drawing>
        <wp:anchor distT="0" distB="0" distL="114300" distR="114300" simplePos="0" relativeHeight="251657216" behindDoc="1" locked="0" layoutInCell="1" allowOverlap="1" wp14:anchorId="0DEEE5DB" wp14:editId="20F4C0E7">
          <wp:simplePos x="0" y="0"/>
          <wp:positionH relativeFrom="page">
            <wp:posOffset>0</wp:posOffset>
          </wp:positionH>
          <wp:positionV relativeFrom="paragraph">
            <wp:posOffset>-456565</wp:posOffset>
          </wp:positionV>
          <wp:extent cx="7560000" cy="10692000"/>
          <wp:effectExtent l="0" t="0" r="3175"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firmow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CA145D"/>
    <w:multiLevelType w:val="hybridMultilevel"/>
    <w:tmpl w:val="042C744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 w15:restartNumberingAfterBreak="0">
    <w:nsid w:val="624375AB"/>
    <w:multiLevelType w:val="hybridMultilevel"/>
    <w:tmpl w:val="A7EA4A7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readOnly" w:formatting="1"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93"/>
    <w:rsid w:val="000D2D93"/>
    <w:rsid w:val="00125A8B"/>
    <w:rsid w:val="0017650B"/>
    <w:rsid w:val="001A1F26"/>
    <w:rsid w:val="00264FCB"/>
    <w:rsid w:val="002D4158"/>
    <w:rsid w:val="00344A29"/>
    <w:rsid w:val="003656E1"/>
    <w:rsid w:val="003D49E1"/>
    <w:rsid w:val="003E51F5"/>
    <w:rsid w:val="00433742"/>
    <w:rsid w:val="00591116"/>
    <w:rsid w:val="00594596"/>
    <w:rsid w:val="005E2FE8"/>
    <w:rsid w:val="00636CE2"/>
    <w:rsid w:val="00671AAE"/>
    <w:rsid w:val="00682E07"/>
    <w:rsid w:val="007A2D6F"/>
    <w:rsid w:val="00900585"/>
    <w:rsid w:val="0095551A"/>
    <w:rsid w:val="009777A8"/>
    <w:rsid w:val="009A2485"/>
    <w:rsid w:val="00A00612"/>
    <w:rsid w:val="00A04D5D"/>
    <w:rsid w:val="00A516F7"/>
    <w:rsid w:val="00B96DFC"/>
    <w:rsid w:val="00C47A82"/>
    <w:rsid w:val="00CF04E7"/>
    <w:rsid w:val="00D6593E"/>
    <w:rsid w:val="00D83C8B"/>
    <w:rsid w:val="00E83A35"/>
    <w:rsid w:val="00E9540D"/>
    <w:rsid w:val="00EE3A7E"/>
    <w:rsid w:val="00F41C93"/>
    <w:rsid w:val="00FF28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53F51916"/>
  <w15:docId w15:val="{0B9B9F38-F0BE-43AB-8411-4343C2AE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D2D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D93"/>
  </w:style>
  <w:style w:type="paragraph" w:styleId="Stopka">
    <w:name w:val="footer"/>
    <w:basedOn w:val="Normalny"/>
    <w:link w:val="StopkaZnak"/>
    <w:uiPriority w:val="99"/>
    <w:unhideWhenUsed/>
    <w:rsid w:val="000D2D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D93"/>
  </w:style>
  <w:style w:type="paragraph" w:styleId="Tekstdymka">
    <w:name w:val="Balloon Text"/>
    <w:basedOn w:val="Normalny"/>
    <w:link w:val="TekstdymkaZnak"/>
    <w:uiPriority w:val="99"/>
    <w:semiHidden/>
    <w:unhideWhenUsed/>
    <w:rsid w:val="000D2D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2D93"/>
    <w:rPr>
      <w:rFonts w:ascii="Tahoma" w:hAnsi="Tahoma" w:cs="Tahoma"/>
      <w:sz w:val="16"/>
      <w:szCs w:val="16"/>
    </w:rPr>
  </w:style>
  <w:style w:type="paragraph" w:styleId="NormalnyWeb">
    <w:name w:val="Normal (Web)"/>
    <w:basedOn w:val="Normalny"/>
    <w:uiPriority w:val="99"/>
    <w:unhideWhenUsed/>
    <w:rsid w:val="000D2D93"/>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8246250">
      <w:bodyDiv w:val="1"/>
      <w:marLeft w:val="0"/>
      <w:marRight w:val="0"/>
      <w:marTop w:val="0"/>
      <w:marBottom w:val="0"/>
      <w:divBdr>
        <w:top w:val="none" w:sz="0" w:space="0" w:color="auto"/>
        <w:left w:val="none" w:sz="0" w:space="0" w:color="auto"/>
        <w:bottom w:val="none" w:sz="0" w:space="0" w:color="auto"/>
        <w:right w:val="none" w:sz="0" w:space="0" w:color="auto"/>
      </w:divBdr>
      <w:divsChild>
        <w:div w:id="464590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8</Pages>
  <Words>2233</Words>
  <Characters>13402</Characters>
  <Application>Microsoft Office Word</Application>
  <DocSecurity>0</DocSecurity>
  <Lines>111</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krzysztof</cp:lastModifiedBy>
  <cp:revision>11</cp:revision>
  <dcterms:created xsi:type="dcterms:W3CDTF">2020-07-31T13:47:00Z</dcterms:created>
  <dcterms:modified xsi:type="dcterms:W3CDTF">2020-09-29T06:45:00Z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