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77573" w14:textId="4FEB33BC" w:rsidR="00AB62F7" w:rsidRDefault="00AB62F7" w:rsidP="00AB62F7">
      <w:pPr>
        <w:spacing w:after="0" w:line="240" w:lineRule="auto"/>
        <w:ind w:right="-6"/>
        <w:jc w:val="center"/>
        <w:rPr>
          <w:rFonts w:ascii="Gill Sans MT" w:eastAsia="Calibri" w:hAnsi="Gill Sans MT" w:cs="Times New Roman"/>
          <w:b/>
          <w:sz w:val="28"/>
          <w:szCs w:val="24"/>
        </w:rPr>
      </w:pPr>
      <w:r>
        <w:rPr>
          <w:noProof/>
        </w:rPr>
        <w:drawing>
          <wp:anchor distT="0" distB="0" distL="114300" distR="114300" simplePos="0" relativeHeight="251659264" behindDoc="1" locked="0" layoutInCell="1" allowOverlap="1" wp14:anchorId="56F9AA2C" wp14:editId="28E84936">
            <wp:simplePos x="0" y="0"/>
            <wp:positionH relativeFrom="column">
              <wp:posOffset>2366645</wp:posOffset>
            </wp:positionH>
            <wp:positionV relativeFrom="paragraph">
              <wp:posOffset>19050</wp:posOffset>
            </wp:positionV>
            <wp:extent cx="3943350" cy="3765263"/>
            <wp:effectExtent l="0" t="0" r="0" b="698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2823" t="15218" r="25909" b="19497"/>
                    <a:stretch/>
                  </pic:blipFill>
                  <pic:spPr bwMode="auto">
                    <a:xfrm>
                      <a:off x="0" y="0"/>
                      <a:ext cx="3943350" cy="37652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ll Sans MT" w:eastAsia="Calibri" w:hAnsi="Gill Sans MT" w:cs="Times New Roman"/>
          <w:b/>
          <w:sz w:val="28"/>
          <w:szCs w:val="24"/>
        </w:rPr>
        <w:t>KARTA PRODUKTU</w:t>
      </w:r>
    </w:p>
    <w:p w14:paraId="288B1D83" w14:textId="6558C29F" w:rsidR="00AB62F7" w:rsidRPr="00AB62F7" w:rsidRDefault="00AB62F7" w:rsidP="00AB62F7">
      <w:pPr>
        <w:spacing w:after="0" w:line="240" w:lineRule="auto"/>
        <w:ind w:right="-6"/>
        <w:jc w:val="center"/>
        <w:rPr>
          <w:rFonts w:ascii="Gill Sans MT" w:eastAsia="Calibri" w:hAnsi="Gill Sans MT" w:cs="Times New Roman"/>
          <w:b/>
          <w:sz w:val="28"/>
          <w:szCs w:val="24"/>
        </w:rPr>
      </w:pPr>
      <w:r w:rsidRPr="00AB62F7">
        <w:rPr>
          <w:rFonts w:ascii="Gill Sans MT" w:eastAsia="Calibri" w:hAnsi="Gill Sans MT" w:cs="Times New Roman"/>
          <w:b/>
          <w:sz w:val="28"/>
          <w:szCs w:val="24"/>
        </w:rPr>
        <w:t>AKUKU nr kat.: 422</w:t>
      </w:r>
    </w:p>
    <w:p w14:paraId="7BF7E960" w14:textId="57FED3BE" w:rsidR="00AB62F7" w:rsidRPr="00AB62F7" w:rsidRDefault="00AB62F7" w:rsidP="00AB62F7">
      <w:pPr>
        <w:spacing w:after="0" w:line="240" w:lineRule="auto"/>
        <w:ind w:left="317" w:right="-6"/>
        <w:rPr>
          <w:rFonts w:ascii="Calibri" w:eastAsia="Calibri" w:hAnsi="Calibri" w:cs="Times New Roman"/>
          <w:b/>
          <w:sz w:val="24"/>
          <w:szCs w:val="24"/>
        </w:rPr>
      </w:pPr>
    </w:p>
    <w:p w14:paraId="70C11051" w14:textId="61CE802A" w:rsidR="00AB62F7" w:rsidRPr="00AB62F7" w:rsidRDefault="00AB62F7" w:rsidP="00AB62F7">
      <w:pPr>
        <w:spacing w:after="0" w:line="240" w:lineRule="auto"/>
        <w:ind w:left="317" w:right="-6"/>
        <w:rPr>
          <w:rFonts w:ascii="Calibri" w:eastAsia="Calibri" w:hAnsi="Calibri" w:cs="Times New Roman"/>
          <w:b/>
          <w:sz w:val="24"/>
          <w:szCs w:val="24"/>
        </w:rPr>
      </w:pPr>
    </w:p>
    <w:p w14:paraId="399BEACA" w14:textId="233D39B1" w:rsidR="00AB62F7" w:rsidRPr="00AB62F7" w:rsidRDefault="00AB62F7" w:rsidP="00AB62F7">
      <w:pPr>
        <w:spacing w:after="0" w:line="240" w:lineRule="auto"/>
        <w:ind w:left="317" w:right="-6"/>
        <w:rPr>
          <w:rFonts w:ascii="Calibri" w:eastAsia="Calibri" w:hAnsi="Calibri" w:cs="Times New Roman"/>
          <w:b/>
          <w:sz w:val="24"/>
          <w:szCs w:val="24"/>
        </w:rPr>
      </w:pPr>
    </w:p>
    <w:p w14:paraId="2D8B087F" w14:textId="36CC1FC2" w:rsidR="00AB62F7" w:rsidRPr="00AB62F7" w:rsidRDefault="00AB62F7" w:rsidP="00AB62F7">
      <w:pPr>
        <w:spacing w:after="0" w:line="240" w:lineRule="auto"/>
        <w:ind w:left="317" w:right="-6"/>
        <w:rPr>
          <w:rFonts w:ascii="Calibri" w:eastAsia="Calibri" w:hAnsi="Calibri" w:cs="Times New Roman"/>
          <w:b/>
          <w:sz w:val="24"/>
          <w:szCs w:val="24"/>
        </w:rPr>
      </w:pPr>
    </w:p>
    <w:p w14:paraId="0F5B37B6" w14:textId="6FEAF727" w:rsidR="00AB62F7" w:rsidRPr="00AB62F7" w:rsidRDefault="00AB62F7" w:rsidP="00AB62F7">
      <w:pPr>
        <w:spacing w:after="0" w:line="240" w:lineRule="auto"/>
        <w:ind w:right="-6"/>
        <w:rPr>
          <w:rFonts w:ascii="Calibri" w:eastAsia="Calibri" w:hAnsi="Calibri" w:cs="Times New Roman"/>
          <w:b/>
          <w:sz w:val="24"/>
          <w:szCs w:val="24"/>
        </w:rPr>
      </w:pPr>
    </w:p>
    <w:p w14:paraId="397506CD" w14:textId="724D5C61" w:rsidR="00AB62F7" w:rsidRPr="00AB62F7" w:rsidRDefault="00AB62F7" w:rsidP="00AB62F7">
      <w:pPr>
        <w:spacing w:after="0" w:line="240" w:lineRule="auto"/>
        <w:ind w:right="-6"/>
        <w:rPr>
          <w:noProof/>
        </w:rPr>
      </w:pPr>
      <w:r w:rsidRPr="00AB62F7">
        <w:rPr>
          <w:rFonts w:ascii="Calibri" w:eastAsia="Calibri" w:hAnsi="Calibri" w:cs="Times New Roman"/>
          <w:b/>
          <w:sz w:val="24"/>
          <w:szCs w:val="24"/>
        </w:rPr>
        <w:t>Wymiary urządzenia:</w:t>
      </w:r>
      <w:r w:rsidRPr="00AB62F7">
        <w:t xml:space="preserve"> </w:t>
      </w:r>
    </w:p>
    <w:p w14:paraId="5992BD77" w14:textId="77777777" w:rsidR="00AB62F7" w:rsidRPr="00AB62F7" w:rsidRDefault="00AB62F7" w:rsidP="00AB62F7">
      <w:pPr>
        <w:spacing w:after="0" w:line="240" w:lineRule="auto"/>
        <w:ind w:right="-6"/>
        <w:rPr>
          <w:rFonts w:ascii="Calibri" w:eastAsia="Calibri" w:hAnsi="Calibri" w:cs="Times New Roman"/>
        </w:rPr>
      </w:pPr>
      <w:r w:rsidRPr="00AB62F7">
        <w:rPr>
          <w:rFonts w:ascii="Calibri" w:eastAsia="Calibri" w:hAnsi="Calibri" w:cs="Times New Roman"/>
        </w:rPr>
        <w:t>Długość: 7,2m</w:t>
      </w:r>
    </w:p>
    <w:p w14:paraId="6D7B53A5" w14:textId="77777777" w:rsidR="00AB62F7" w:rsidRPr="00AB62F7" w:rsidRDefault="00AB62F7" w:rsidP="00AB62F7">
      <w:pPr>
        <w:spacing w:after="0" w:line="240" w:lineRule="auto"/>
        <w:ind w:right="-6"/>
        <w:rPr>
          <w:rFonts w:ascii="Calibri" w:eastAsia="Calibri" w:hAnsi="Calibri" w:cs="Times New Roman"/>
        </w:rPr>
      </w:pPr>
      <w:r w:rsidRPr="00AB62F7">
        <w:rPr>
          <w:rFonts w:ascii="Calibri" w:eastAsia="Calibri" w:hAnsi="Calibri" w:cs="Times New Roman"/>
        </w:rPr>
        <w:t>Szerokość: 7,2m</w:t>
      </w:r>
    </w:p>
    <w:p w14:paraId="2F44E3D8" w14:textId="77777777" w:rsidR="00AB62F7" w:rsidRPr="00AB62F7" w:rsidRDefault="00AB62F7" w:rsidP="00AB62F7">
      <w:pPr>
        <w:spacing w:after="0" w:line="240" w:lineRule="auto"/>
        <w:ind w:right="-6"/>
        <w:rPr>
          <w:rFonts w:ascii="Calibri" w:eastAsia="Calibri" w:hAnsi="Calibri" w:cs="Times New Roman"/>
        </w:rPr>
      </w:pPr>
      <w:r w:rsidRPr="00AB62F7">
        <w:rPr>
          <w:rFonts w:ascii="Calibri" w:eastAsia="Calibri" w:hAnsi="Calibri" w:cs="Times New Roman"/>
        </w:rPr>
        <w:t>Wysokość: 5,5m</w:t>
      </w:r>
    </w:p>
    <w:p w14:paraId="00E59589" w14:textId="77777777" w:rsidR="00AB62F7" w:rsidRPr="00AB62F7" w:rsidRDefault="00AB62F7" w:rsidP="00AB62F7">
      <w:pPr>
        <w:spacing w:after="0" w:line="240" w:lineRule="auto"/>
        <w:ind w:right="-6"/>
        <w:rPr>
          <w:rFonts w:ascii="Calibri" w:eastAsia="Calibri" w:hAnsi="Calibri" w:cs="Times New Roman"/>
        </w:rPr>
      </w:pPr>
      <w:r w:rsidRPr="00AB62F7">
        <w:rPr>
          <w:rFonts w:ascii="Calibri" w:eastAsia="Calibri" w:hAnsi="Calibri" w:cs="Times New Roman"/>
        </w:rPr>
        <w:t>Przestrzeń minimalna: 12,1m x 12,1m</w:t>
      </w:r>
    </w:p>
    <w:p w14:paraId="02A667DD" w14:textId="77777777" w:rsidR="00AB62F7" w:rsidRPr="00AB62F7" w:rsidRDefault="00AB62F7" w:rsidP="00AB62F7">
      <w:pPr>
        <w:spacing w:after="0" w:line="240" w:lineRule="auto"/>
        <w:ind w:right="-6"/>
        <w:rPr>
          <w:rFonts w:ascii="Calibri" w:eastAsia="Calibri" w:hAnsi="Calibri" w:cs="Times New Roman"/>
        </w:rPr>
      </w:pPr>
      <w:r w:rsidRPr="00AB62F7">
        <w:rPr>
          <w:rFonts w:ascii="Calibri" w:eastAsia="Calibri" w:hAnsi="Calibri" w:cs="Times New Roman"/>
        </w:rPr>
        <w:t>Grupa wiekowa: od 5 do 14 lat</w:t>
      </w:r>
    </w:p>
    <w:p w14:paraId="44EB3A84" w14:textId="77777777" w:rsidR="00AB62F7" w:rsidRPr="00AB62F7" w:rsidRDefault="00AB62F7" w:rsidP="00AB62F7">
      <w:pPr>
        <w:spacing w:after="0" w:line="240" w:lineRule="auto"/>
        <w:ind w:right="-6"/>
        <w:rPr>
          <w:rFonts w:ascii="Calibri" w:eastAsia="Calibri" w:hAnsi="Calibri" w:cs="Times New Roman"/>
        </w:rPr>
      </w:pPr>
      <w:r w:rsidRPr="00AB62F7">
        <w:rPr>
          <w:rFonts w:ascii="Calibri" w:eastAsia="Calibri" w:hAnsi="Calibri" w:cs="Times New Roman"/>
        </w:rPr>
        <w:t>Głębokość posadowienia: 1,0 m</w:t>
      </w:r>
    </w:p>
    <w:p w14:paraId="0F30A5E5" w14:textId="77777777" w:rsidR="00AB62F7" w:rsidRPr="00AB62F7" w:rsidRDefault="00AB62F7" w:rsidP="00AB62F7">
      <w:pPr>
        <w:spacing w:after="0" w:line="240" w:lineRule="auto"/>
        <w:ind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AB62F7">
        <w:rPr>
          <w:rFonts w:ascii="Calibri" w:eastAsia="Calibri" w:hAnsi="Calibri" w:cs="Times New Roman"/>
        </w:rPr>
        <w:t>Wysokość swobodnego upadku: 3 m</w:t>
      </w:r>
      <w:r w:rsidRPr="00AB62F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858F571" w14:textId="77777777" w:rsidR="00AB62F7" w:rsidRPr="00AB62F7" w:rsidRDefault="00AB62F7" w:rsidP="00AB62F7">
      <w:pPr>
        <w:spacing w:after="0" w:line="240" w:lineRule="auto"/>
        <w:ind w:left="317"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67CCD32E" w14:textId="77777777" w:rsidR="00AB62F7" w:rsidRPr="00AB62F7" w:rsidRDefault="00AB62F7" w:rsidP="00AB62F7">
      <w:pPr>
        <w:spacing w:after="0" w:line="240" w:lineRule="auto"/>
        <w:ind w:left="317"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37CE7177" w14:textId="77777777" w:rsidR="00AB62F7" w:rsidRPr="00AB62F7" w:rsidRDefault="00AB62F7" w:rsidP="00AB62F7">
      <w:pPr>
        <w:spacing w:after="0" w:line="240" w:lineRule="auto"/>
        <w:ind w:left="317"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05E3AF56" w14:textId="77777777" w:rsidR="00AB62F7" w:rsidRPr="00AB62F7" w:rsidRDefault="00AB62F7" w:rsidP="00AB62F7">
      <w:pPr>
        <w:spacing w:after="0" w:line="240" w:lineRule="auto"/>
        <w:ind w:left="317"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0ACA2633" w14:textId="77777777" w:rsidR="00AB62F7" w:rsidRPr="00AB62F7" w:rsidRDefault="00AB62F7" w:rsidP="00AB62F7">
      <w:pPr>
        <w:spacing w:after="0" w:line="240" w:lineRule="auto"/>
        <w:ind w:left="317"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08282F99" w14:textId="77777777" w:rsidR="00AB62F7" w:rsidRPr="00AB62F7" w:rsidRDefault="00AB62F7" w:rsidP="00AB62F7">
      <w:pPr>
        <w:spacing w:after="0" w:line="240" w:lineRule="auto"/>
        <w:ind w:left="317"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08B6B57C" w14:textId="77777777" w:rsidR="00AB62F7" w:rsidRPr="00AB62F7" w:rsidRDefault="00AB62F7" w:rsidP="00AB62F7">
      <w:pPr>
        <w:spacing w:after="0" w:line="240" w:lineRule="auto"/>
        <w:ind w:left="317"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645D12A9" w14:textId="77777777" w:rsidR="00AB62F7" w:rsidRPr="00AB62F7" w:rsidRDefault="00AB62F7" w:rsidP="00AB62F7">
      <w:pPr>
        <w:spacing w:after="0" w:line="240" w:lineRule="auto"/>
        <w:ind w:left="317"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61A1DB92" w14:textId="77777777" w:rsidR="00AB62F7" w:rsidRPr="00AB62F7" w:rsidRDefault="00AB62F7" w:rsidP="00AB62F7">
      <w:pPr>
        <w:spacing w:after="0" w:line="240" w:lineRule="auto"/>
        <w:ind w:left="317"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19716BC0" w14:textId="77777777" w:rsidR="00AB62F7" w:rsidRPr="00AB62F7" w:rsidRDefault="00AB62F7" w:rsidP="00AB62F7">
      <w:pPr>
        <w:spacing w:after="0" w:line="240" w:lineRule="auto"/>
        <w:ind w:left="317"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2F3F53F5" w14:textId="77777777" w:rsidR="00AB62F7" w:rsidRPr="00AB62F7" w:rsidRDefault="00AB62F7" w:rsidP="00AB62F7">
      <w:pPr>
        <w:spacing w:after="0" w:line="240" w:lineRule="auto"/>
        <w:ind w:left="317"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2B84A21E" w14:textId="77777777" w:rsidR="00AB62F7" w:rsidRPr="00AB62F7" w:rsidRDefault="00AB62F7" w:rsidP="00AB62F7">
      <w:pPr>
        <w:spacing w:after="0" w:line="240" w:lineRule="auto"/>
        <w:ind w:left="317"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1A4C10A6" w14:textId="77777777" w:rsidR="00AB62F7" w:rsidRPr="00AB62F7" w:rsidRDefault="00AB62F7" w:rsidP="00AB62F7">
      <w:pPr>
        <w:spacing w:after="0" w:line="240" w:lineRule="auto"/>
        <w:ind w:left="317"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7327692C" w14:textId="77777777" w:rsidR="00AB62F7" w:rsidRPr="00AB62F7" w:rsidRDefault="00AB62F7" w:rsidP="00AB62F7">
      <w:pPr>
        <w:spacing w:after="0" w:line="240" w:lineRule="auto"/>
        <w:ind w:left="317"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49FAB804" w14:textId="77777777" w:rsidR="00AB62F7" w:rsidRPr="00AB62F7" w:rsidRDefault="00AB62F7" w:rsidP="00AB62F7">
      <w:pPr>
        <w:spacing w:after="0" w:line="240" w:lineRule="auto"/>
        <w:ind w:left="317"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3272552F" w14:textId="77777777" w:rsidR="00AB62F7" w:rsidRPr="00AB62F7" w:rsidRDefault="00AB62F7" w:rsidP="00AB62F7">
      <w:pPr>
        <w:spacing w:after="0" w:line="240" w:lineRule="auto"/>
        <w:ind w:left="317"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673ABCD8" w14:textId="77777777" w:rsidR="00AB62F7" w:rsidRPr="00AB62F7" w:rsidRDefault="00AB62F7" w:rsidP="00AB62F7">
      <w:pPr>
        <w:spacing w:after="0" w:line="240" w:lineRule="auto"/>
        <w:ind w:left="317"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536BA354" w14:textId="77777777" w:rsidR="00AB62F7" w:rsidRPr="00AB62F7" w:rsidRDefault="00AB62F7" w:rsidP="00AB62F7">
      <w:pPr>
        <w:spacing w:after="0" w:line="240" w:lineRule="auto"/>
        <w:ind w:left="317"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6365A6D4" w14:textId="77777777" w:rsidR="00AB62F7" w:rsidRPr="00AB62F7" w:rsidRDefault="00AB62F7" w:rsidP="00AB62F7">
      <w:pPr>
        <w:spacing w:after="0" w:line="240" w:lineRule="auto"/>
        <w:ind w:left="317" w:right="-6"/>
        <w:rPr>
          <w:rFonts w:ascii="Calibri" w:eastAsia="Calibri" w:hAnsi="Calibri" w:cs="Times New Roman"/>
        </w:rPr>
      </w:pPr>
    </w:p>
    <w:p w14:paraId="4DBE00A3" w14:textId="1CDDE52F" w:rsidR="00AB62F7" w:rsidRDefault="00AB62F7" w:rsidP="00AB62F7">
      <w:pPr>
        <w:spacing w:after="0" w:line="240" w:lineRule="auto"/>
        <w:ind w:right="-6"/>
        <w:jc w:val="both"/>
        <w:rPr>
          <w:rFonts w:ascii="Gill Sans MT" w:eastAsia="Calibri" w:hAnsi="Gill Sans MT" w:cs="Times New Roman"/>
          <w:b/>
          <w:sz w:val="28"/>
          <w:szCs w:val="24"/>
        </w:rPr>
      </w:pPr>
    </w:p>
    <w:p w14:paraId="07ADFDF1" w14:textId="72F05FCD" w:rsidR="00AB62F7" w:rsidRDefault="00AB62F7" w:rsidP="00AB62F7">
      <w:pPr>
        <w:spacing w:after="0" w:line="240" w:lineRule="auto"/>
        <w:ind w:right="-6"/>
        <w:jc w:val="both"/>
        <w:rPr>
          <w:rFonts w:ascii="Gill Sans MT" w:eastAsia="Calibri" w:hAnsi="Gill Sans MT" w:cs="Times New Roman"/>
          <w:b/>
          <w:sz w:val="28"/>
          <w:szCs w:val="24"/>
        </w:rPr>
      </w:pPr>
    </w:p>
    <w:p w14:paraId="0A9823DA" w14:textId="77777777" w:rsidR="00AB62F7" w:rsidRPr="00AB62F7" w:rsidRDefault="00AB62F7" w:rsidP="00AB62F7">
      <w:pPr>
        <w:spacing w:after="0" w:line="240" w:lineRule="auto"/>
        <w:ind w:right="-6"/>
        <w:jc w:val="both"/>
        <w:rPr>
          <w:rFonts w:ascii="Gill Sans MT" w:eastAsia="Calibri" w:hAnsi="Gill Sans MT" w:cs="Times New Roman"/>
          <w:b/>
          <w:sz w:val="28"/>
          <w:szCs w:val="24"/>
        </w:rPr>
      </w:pPr>
    </w:p>
    <w:p w14:paraId="4ED366F5" w14:textId="253EBD49" w:rsidR="00AB62F7" w:rsidRPr="00AB62F7" w:rsidRDefault="00AB62F7" w:rsidP="00AB62F7">
      <w:pPr>
        <w:spacing w:after="0" w:line="240" w:lineRule="auto"/>
        <w:ind w:right="-6"/>
        <w:rPr>
          <w:rFonts w:ascii="Calibri" w:eastAsia="Calibri" w:hAnsi="Calibri" w:cs="Calibri"/>
          <w:b/>
          <w:bCs/>
          <w:color w:val="000000"/>
          <w:sz w:val="24"/>
          <w:szCs w:val="24"/>
        </w:rPr>
      </w:pPr>
      <w:r w:rsidRPr="00AB62F7">
        <w:rPr>
          <w:rFonts w:ascii="Calibri" w:eastAsia="Calibri" w:hAnsi="Calibri" w:cs="Calibri"/>
          <w:b/>
          <w:bCs/>
          <w:color w:val="000000"/>
          <w:sz w:val="24"/>
          <w:szCs w:val="24"/>
        </w:rPr>
        <w:t>Wytyczne dotyczące materiałów i technologii wykonania urządzenia.</w:t>
      </w:r>
    </w:p>
    <w:p w14:paraId="11700F0E" w14:textId="1AD75765" w:rsidR="00AB62F7" w:rsidRPr="00AB62F7" w:rsidRDefault="00AB62F7" w:rsidP="00AB62F7">
      <w:pPr>
        <w:spacing w:after="0" w:line="240" w:lineRule="auto"/>
        <w:ind w:right="-6"/>
        <w:jc w:val="both"/>
        <w:rPr>
          <w:rFonts w:ascii="Calibri" w:eastAsia="Calibri" w:hAnsi="Calibri" w:cs="Calibri"/>
        </w:rPr>
      </w:pPr>
      <w:r w:rsidRPr="00AB62F7">
        <w:rPr>
          <w:rFonts w:ascii="Calibri" w:eastAsia="Calibri" w:hAnsi="Calibri" w:cs="Calibri"/>
        </w:rPr>
        <w:t>AKUKU jest urządzeniem składającym się z konstrukcji stalowej w kształcie kopuły oraz  przestrzennej sieci linowej znajdującej się wewnątrz konstrukcji stalowej.</w:t>
      </w:r>
      <w:r>
        <w:rPr>
          <w:rFonts w:ascii="Calibri" w:eastAsia="Calibri" w:hAnsi="Calibri" w:cs="Calibri"/>
        </w:rPr>
        <w:t xml:space="preserve"> </w:t>
      </w:r>
      <w:r w:rsidRPr="00AB62F7">
        <w:rPr>
          <w:rFonts w:ascii="Calibri" w:eastAsia="Calibri" w:hAnsi="Calibri" w:cs="Calibri"/>
        </w:rPr>
        <w:t>Konstrukcję stalową stanowią 4 wygięte stalowe łuki wykonane z rury o średnicy 168,3. Konstrukcja stalowa zabezpieczona jest przed korozją poprzez cynkowanie ogniowe oraz malowanie proszkowe. Do konstrukcji stalowej za pomocą obejm wykonanych ze staliwa zamocowana jest sieć linowa. Przestrzenną sieć linową tworzą:</w:t>
      </w:r>
    </w:p>
    <w:p w14:paraId="12FE4269" w14:textId="77777777" w:rsidR="00AB62F7" w:rsidRPr="00AB62F7" w:rsidRDefault="00AB62F7" w:rsidP="00AB62F7">
      <w:pPr>
        <w:spacing w:after="0" w:line="240" w:lineRule="auto"/>
        <w:ind w:right="-6"/>
        <w:jc w:val="both"/>
        <w:rPr>
          <w:rFonts w:ascii="Calibri" w:eastAsia="Calibri" w:hAnsi="Calibri" w:cs="Calibri"/>
        </w:rPr>
      </w:pPr>
      <w:r w:rsidRPr="00AB62F7">
        <w:rPr>
          <w:rFonts w:ascii="Calibri" w:eastAsia="Calibri" w:hAnsi="Calibri" w:cs="Calibri"/>
        </w:rPr>
        <w:t>- 4 ściany zewnętrzne o zróżnicowanej konstrukcji</w:t>
      </w:r>
    </w:p>
    <w:p w14:paraId="3F468412" w14:textId="77777777" w:rsidR="00AB62F7" w:rsidRPr="00AB62F7" w:rsidRDefault="00AB62F7" w:rsidP="00AB62F7">
      <w:pPr>
        <w:spacing w:after="0" w:line="240" w:lineRule="auto"/>
        <w:ind w:right="-6"/>
        <w:jc w:val="both"/>
        <w:rPr>
          <w:rFonts w:ascii="Calibri" w:eastAsia="Calibri" w:hAnsi="Calibri" w:cs="Calibri"/>
        </w:rPr>
      </w:pPr>
      <w:r w:rsidRPr="00AB62F7">
        <w:rPr>
          <w:rFonts w:ascii="Calibri" w:eastAsia="Calibri" w:hAnsi="Calibri" w:cs="Calibri"/>
        </w:rPr>
        <w:t>- 5 płaszczyzn poziomych (najwyższe piętro wypełnione gęstą siecią tworząc hamaki dla użytkowników)</w:t>
      </w:r>
    </w:p>
    <w:p w14:paraId="0F457CC9" w14:textId="77777777" w:rsidR="00AB62F7" w:rsidRPr="00AB62F7" w:rsidRDefault="00AB62F7" w:rsidP="00AB62F7">
      <w:pPr>
        <w:spacing w:after="0" w:line="240" w:lineRule="auto"/>
        <w:ind w:right="-6"/>
        <w:jc w:val="both"/>
        <w:rPr>
          <w:rFonts w:ascii="Calibri" w:eastAsia="Calibri" w:hAnsi="Calibri" w:cs="Calibri"/>
        </w:rPr>
      </w:pPr>
      <w:r w:rsidRPr="00AB62F7">
        <w:rPr>
          <w:rFonts w:ascii="Calibri" w:eastAsia="Calibri" w:hAnsi="Calibri" w:cs="Calibri"/>
        </w:rPr>
        <w:t>-  szyb linowy zamocowany w centrum konstrukcji. Szyb wypełniony jest zbrojonymi matami gumowymi o grubości 10mm. Szyb, poprzez zaprojektowane przejścia po różnych stronach konstrukcji,  umożliwia przemieszczanie się pomiędzy piętrami i ścianami</w:t>
      </w:r>
    </w:p>
    <w:p w14:paraId="77D0E11D" w14:textId="77777777" w:rsidR="00AB62F7" w:rsidRPr="00AB62F7" w:rsidRDefault="00AB62F7" w:rsidP="00AB62F7">
      <w:pPr>
        <w:spacing w:after="0" w:line="240" w:lineRule="auto"/>
        <w:ind w:right="-6"/>
        <w:jc w:val="both"/>
        <w:rPr>
          <w:rFonts w:ascii="Calibri" w:eastAsia="Calibri" w:hAnsi="Calibri" w:cs="Calibri"/>
        </w:rPr>
      </w:pPr>
      <w:r w:rsidRPr="00AB62F7">
        <w:rPr>
          <w:rFonts w:ascii="Calibri" w:eastAsia="Calibri" w:hAnsi="Calibri" w:cs="Calibri"/>
        </w:rPr>
        <w:t>- hamak w dolnej części urządzenia, który poza oczywistą funkcją leżakowania, umożliwia dostanie się do szybu od dołu konstrukcji.</w:t>
      </w:r>
    </w:p>
    <w:p w14:paraId="3A720F6C" w14:textId="77777777" w:rsidR="00AB62F7" w:rsidRPr="00AB62F7" w:rsidRDefault="00AB62F7" w:rsidP="00AB62F7">
      <w:pPr>
        <w:spacing w:after="0" w:line="240" w:lineRule="auto"/>
        <w:ind w:right="-6"/>
        <w:jc w:val="both"/>
        <w:rPr>
          <w:rFonts w:ascii="Calibri" w:eastAsia="Calibri" w:hAnsi="Calibri" w:cs="Calibri"/>
        </w:rPr>
      </w:pPr>
    </w:p>
    <w:p w14:paraId="44C6860A" w14:textId="77777777" w:rsidR="00AB62F7" w:rsidRPr="00AB62F7" w:rsidRDefault="00AB62F7" w:rsidP="00AB62F7">
      <w:pPr>
        <w:spacing w:after="0" w:line="240" w:lineRule="auto"/>
        <w:ind w:right="-6"/>
        <w:jc w:val="both"/>
        <w:rPr>
          <w:rFonts w:ascii="Calibri" w:eastAsia="Calibri" w:hAnsi="Calibri" w:cs="Calibri"/>
        </w:rPr>
      </w:pPr>
      <w:r w:rsidRPr="00AB62F7">
        <w:rPr>
          <w:rFonts w:ascii="Calibri" w:eastAsia="Calibri" w:hAnsi="Calibri" w:cs="Calibri"/>
        </w:rPr>
        <w:t>Elementy linowe wykonane są z lin poliamidowych, plecionych, klejonych o średnicy 18mm, połączonych złączkami wykonanymi z aluminium, stali nierdzewnej oraz tworzyw sztucznych. Połączenia sieci linowej z obejmami zapewnione jest za pomocą śrub oczkowych wykonanych ze stali nierdzewnej. Naciąg części linowej zapewniają cynkowane ogniowo śruby rzymskie. Posadowienie konstrukcji stalowej wykonane jako stopy żelbetowe.</w:t>
      </w:r>
    </w:p>
    <w:p w14:paraId="0F110561" w14:textId="77777777" w:rsidR="00AB62F7" w:rsidRPr="00AB62F7" w:rsidRDefault="00AB62F7" w:rsidP="00AB62F7">
      <w:pPr>
        <w:spacing w:after="0" w:line="240" w:lineRule="auto"/>
        <w:ind w:right="-6"/>
        <w:jc w:val="both"/>
        <w:rPr>
          <w:rFonts w:ascii="Gill Sans MT" w:eastAsia="Calibri" w:hAnsi="Gill Sans MT" w:cs="Times New Roman"/>
          <w:sz w:val="24"/>
          <w:szCs w:val="24"/>
        </w:rPr>
      </w:pPr>
    </w:p>
    <w:p w14:paraId="39CA55D7" w14:textId="77777777" w:rsidR="003656E1" w:rsidRPr="005E72DD" w:rsidRDefault="003656E1" w:rsidP="003656E1">
      <w:pPr>
        <w:spacing w:after="0" w:line="240" w:lineRule="auto"/>
        <w:jc w:val="both"/>
        <w:rPr>
          <w:rFonts w:ascii="Gill Sans MT" w:eastAsia="Calibri" w:hAnsi="Gill Sans MT" w:cs="Times New Roman"/>
          <w:b/>
          <w:bCs/>
          <w:color w:val="000000"/>
          <w:sz w:val="24"/>
          <w:szCs w:val="24"/>
        </w:rPr>
      </w:pPr>
      <w:r w:rsidRPr="005E72DD">
        <w:rPr>
          <w:rFonts w:ascii="Gill Sans MT" w:eastAsia="Calibri" w:hAnsi="Gill Sans MT" w:cs="Times New Roman"/>
          <w:b/>
          <w:color w:val="000000"/>
          <w:sz w:val="24"/>
          <w:szCs w:val="24"/>
        </w:rPr>
        <w:t xml:space="preserve">Obszar upadku urządzenia powinien zostać wykonany na nawierzchni zgodnie z normą PN EN 1176- 1:2017. </w:t>
      </w:r>
      <w:r w:rsidRPr="005E72DD">
        <w:rPr>
          <w:rFonts w:ascii="Gill Sans MT" w:eastAsia="Calibri" w:hAnsi="Gill Sans MT" w:cs="Times New Roman"/>
          <w:b/>
          <w:bCs/>
          <w:color w:val="000000"/>
          <w:sz w:val="24"/>
          <w:szCs w:val="24"/>
        </w:rPr>
        <w:t>Do wykonania montażu niezbędna jest możliwość dojazdu ciężkiego sprzętu budowlanego.</w:t>
      </w:r>
      <w:permStart w:id="1810707091" w:edGrp="everyone"/>
      <w:permEnd w:id="1810707091"/>
    </w:p>
    <w:p w14:paraId="224BE9A8" w14:textId="77777777" w:rsidR="003656E1" w:rsidRPr="005E72DD" w:rsidRDefault="003656E1" w:rsidP="003656E1">
      <w:pPr>
        <w:spacing w:after="0" w:line="240" w:lineRule="auto"/>
        <w:jc w:val="both"/>
        <w:rPr>
          <w:rFonts w:ascii="Gill Sans MT" w:eastAsia="Calibri" w:hAnsi="Gill Sans MT" w:cs="Times New Roman"/>
          <w:b/>
          <w:bCs/>
          <w:color w:val="000000"/>
          <w:sz w:val="24"/>
          <w:szCs w:val="24"/>
        </w:rPr>
      </w:pPr>
    </w:p>
    <w:p w14:paraId="554F8F9F" w14:textId="77777777" w:rsidR="003656E1" w:rsidRPr="005E72DD" w:rsidRDefault="003656E1" w:rsidP="003656E1">
      <w:pPr>
        <w:spacing w:after="0" w:line="240" w:lineRule="auto"/>
        <w:jc w:val="both"/>
        <w:rPr>
          <w:rFonts w:ascii="Gill Sans MT" w:eastAsia="Calibri" w:hAnsi="Gill Sans MT" w:cs="Times New Roman"/>
          <w:b/>
          <w:bCs/>
          <w:color w:val="000000"/>
          <w:sz w:val="24"/>
          <w:szCs w:val="24"/>
        </w:rPr>
      </w:pPr>
      <w:r w:rsidRPr="005E72DD">
        <w:rPr>
          <w:rFonts w:ascii="Gill Sans MT" w:eastAsia="Calibri" w:hAnsi="Gill Sans MT" w:cs="Times New Roman"/>
          <w:b/>
          <w:bCs/>
          <w:color w:val="000000"/>
          <w:sz w:val="24"/>
          <w:szCs w:val="24"/>
        </w:rPr>
        <w:lastRenderedPageBreak/>
        <w:t xml:space="preserve">W trosce o bezpieczeństwo dzieci oraz jakość urządzeń wymaga się, aby urządzenia posiadały certyfikat na zgodność z normami </w:t>
      </w:r>
      <w:bookmarkStart w:id="0" w:name="_Hlk40173800"/>
      <w:r w:rsidRPr="005E72DD">
        <w:rPr>
          <w:rFonts w:ascii="Gill Sans MT" w:eastAsia="Calibri" w:hAnsi="Gill Sans MT" w:cs="Times New Roman"/>
          <w:b/>
          <w:bCs/>
          <w:color w:val="000000"/>
          <w:sz w:val="24"/>
          <w:szCs w:val="24"/>
        </w:rPr>
        <w:t xml:space="preserve">PN EN 1176-1:2017, </w:t>
      </w:r>
      <w:bookmarkEnd w:id="0"/>
      <w:r w:rsidRPr="005E72DD">
        <w:rPr>
          <w:rFonts w:ascii="Gill Sans MT" w:eastAsia="Calibri" w:hAnsi="Gill Sans MT" w:cs="Times New Roman"/>
          <w:b/>
          <w:bCs/>
          <w:color w:val="000000"/>
          <w:sz w:val="24"/>
          <w:szCs w:val="24"/>
        </w:rPr>
        <w:t>PN EN 1176-11:2014-11 wydane w systemie akredytowanym przez Państwowe Centrum Akredytacji lub krajowej jednostki akredytującej pozostałych Państw członkowskich, zgodnie z Rozporządzeniem Parlamentu Europejskiego i Rady Unii Europejskiej (WE) nr 765/2008”</w:t>
      </w:r>
    </w:p>
    <w:p w14:paraId="4D505032" w14:textId="0D90C706" w:rsidR="00E9540D" w:rsidRPr="00594596" w:rsidRDefault="00E9540D" w:rsidP="00594596"/>
    <w:sectPr w:rsidR="00E9540D" w:rsidRPr="00594596" w:rsidSect="00594596">
      <w:headerReference w:type="default" r:id="rId7"/>
      <w:pgSz w:w="11906" w:h="16838"/>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3202D" w14:textId="77777777" w:rsidR="00D07E5F" w:rsidRDefault="00D07E5F" w:rsidP="000D2D93">
      <w:pPr>
        <w:spacing w:after="0" w:line="240" w:lineRule="auto"/>
      </w:pPr>
      <w:r>
        <w:separator/>
      </w:r>
    </w:p>
  </w:endnote>
  <w:endnote w:type="continuationSeparator" w:id="0">
    <w:p w14:paraId="5CF1326D" w14:textId="77777777" w:rsidR="00D07E5F" w:rsidRDefault="00D07E5F" w:rsidP="000D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BBDC0" w14:textId="77777777" w:rsidR="00D07E5F" w:rsidRDefault="00D07E5F" w:rsidP="000D2D93">
      <w:pPr>
        <w:spacing w:after="0" w:line="240" w:lineRule="auto"/>
      </w:pPr>
      <w:r>
        <w:separator/>
      </w:r>
    </w:p>
  </w:footnote>
  <w:footnote w:type="continuationSeparator" w:id="0">
    <w:p w14:paraId="1703997F" w14:textId="77777777" w:rsidR="00D07E5F" w:rsidRDefault="00D07E5F" w:rsidP="000D2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AC3E" w14:textId="77777777" w:rsidR="000D2D93" w:rsidRDefault="000D2D93">
    <w:pPr>
      <w:pStyle w:val="Nagwek"/>
    </w:pPr>
    <w:r>
      <w:rPr>
        <w:noProof/>
        <w:lang w:eastAsia="pl-PL"/>
      </w:rPr>
      <w:drawing>
        <wp:anchor distT="0" distB="0" distL="114300" distR="114300" simplePos="0" relativeHeight="251658240" behindDoc="1" locked="0" layoutInCell="1" allowOverlap="1" wp14:anchorId="0DEEE5DB" wp14:editId="20F4C0E7">
          <wp:simplePos x="0" y="0"/>
          <wp:positionH relativeFrom="page">
            <wp:posOffset>0</wp:posOffset>
          </wp:positionH>
          <wp:positionV relativeFrom="paragraph">
            <wp:posOffset>-456565</wp:posOffset>
          </wp:positionV>
          <wp:extent cx="7560000" cy="10692000"/>
          <wp:effectExtent l="0" t="0" r="317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firmow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93"/>
    <w:rsid w:val="000D2D93"/>
    <w:rsid w:val="0017650B"/>
    <w:rsid w:val="002D4158"/>
    <w:rsid w:val="00344A29"/>
    <w:rsid w:val="003656E1"/>
    <w:rsid w:val="003D49E1"/>
    <w:rsid w:val="003E51F5"/>
    <w:rsid w:val="00591116"/>
    <w:rsid w:val="00594596"/>
    <w:rsid w:val="00636CE2"/>
    <w:rsid w:val="00671AAE"/>
    <w:rsid w:val="009777A8"/>
    <w:rsid w:val="00A516F7"/>
    <w:rsid w:val="00AB62F7"/>
    <w:rsid w:val="00B00155"/>
    <w:rsid w:val="00CF04E7"/>
    <w:rsid w:val="00D07E5F"/>
    <w:rsid w:val="00E9540D"/>
    <w:rsid w:val="00EE3A7E"/>
    <w:rsid w:val="00FF2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51916"/>
  <w15:docId w15:val="{0B9B9F38-F0BE-43AB-8411-4343C2AE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D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D93"/>
  </w:style>
  <w:style w:type="paragraph" w:styleId="Stopka">
    <w:name w:val="footer"/>
    <w:basedOn w:val="Normalny"/>
    <w:link w:val="StopkaZnak"/>
    <w:uiPriority w:val="99"/>
    <w:unhideWhenUsed/>
    <w:rsid w:val="000D2D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D93"/>
  </w:style>
  <w:style w:type="paragraph" w:styleId="Tekstdymka">
    <w:name w:val="Balloon Text"/>
    <w:basedOn w:val="Normalny"/>
    <w:link w:val="TekstdymkaZnak"/>
    <w:uiPriority w:val="99"/>
    <w:semiHidden/>
    <w:unhideWhenUsed/>
    <w:rsid w:val="000D2D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D93"/>
    <w:rPr>
      <w:rFonts w:ascii="Tahoma" w:hAnsi="Tahoma" w:cs="Tahoma"/>
      <w:sz w:val="16"/>
      <w:szCs w:val="16"/>
    </w:rPr>
  </w:style>
  <w:style w:type="paragraph" w:styleId="NormalnyWeb">
    <w:name w:val="Normal (Web)"/>
    <w:basedOn w:val="Normalny"/>
    <w:uiPriority w:val="99"/>
    <w:unhideWhenUsed/>
    <w:rsid w:val="000D2D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46250">
      <w:bodyDiv w:val="1"/>
      <w:marLeft w:val="0"/>
      <w:marRight w:val="0"/>
      <w:marTop w:val="0"/>
      <w:marBottom w:val="0"/>
      <w:divBdr>
        <w:top w:val="none" w:sz="0" w:space="0" w:color="auto"/>
        <w:left w:val="none" w:sz="0" w:space="0" w:color="auto"/>
        <w:bottom w:val="none" w:sz="0" w:space="0" w:color="auto"/>
        <w:right w:val="none" w:sz="0" w:space="0" w:color="auto"/>
      </w:divBdr>
      <w:divsChild>
        <w:div w:id="46459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333</Words>
  <Characters>2002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krzysztof</cp:lastModifiedBy>
  <cp:revision>2</cp:revision>
  <dcterms:created xsi:type="dcterms:W3CDTF">2020-06-18T08:25:00Z</dcterms:created>
  <dcterms:modified xsi:type="dcterms:W3CDTF">2020-06-18T08:25:00Z</dcterms:modified>
</cp:coreProperties>
</file>