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085E" w14:textId="20771DB1" w:rsidR="00062710" w:rsidRPr="00062710" w:rsidRDefault="003E117F" w:rsidP="003E117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3E117F">
        <w:rPr>
          <w:rFonts w:ascii="Gill Sans MT" w:eastAsia="Calibri" w:hAnsi="Gill Sans MT" w:cs="Times New Roman"/>
          <w:b/>
          <w:sz w:val="28"/>
          <w:szCs w:val="24"/>
        </w:rPr>
        <w:t>PRODUCT CARD SY</w:t>
      </w:r>
      <w:r w:rsidR="00F0412A">
        <w:rPr>
          <w:rFonts w:ascii="Gill Sans MT" w:eastAsia="Calibri" w:hAnsi="Gill Sans MT" w:cs="Times New Roman"/>
          <w:b/>
          <w:sz w:val="28"/>
          <w:szCs w:val="24"/>
        </w:rPr>
        <w:t>K</w:t>
      </w:r>
      <w:r w:rsidRPr="003E117F">
        <w:rPr>
          <w:rFonts w:ascii="Gill Sans MT" w:eastAsia="Calibri" w:hAnsi="Gill Sans MT" w:cs="Times New Roman"/>
          <w:b/>
          <w:sz w:val="28"/>
          <w:szCs w:val="24"/>
        </w:rPr>
        <w:t>ORA</w:t>
      </w:r>
      <w:r w:rsidR="00F0412A">
        <w:rPr>
          <w:rFonts w:ascii="Gill Sans MT" w:eastAsia="Calibri" w:hAnsi="Gill Sans MT" w:cs="Times New Roman"/>
          <w:b/>
          <w:sz w:val="28"/>
          <w:szCs w:val="24"/>
        </w:rPr>
        <w:t>K</w:t>
      </w:r>
      <w:r w:rsidRPr="003E117F">
        <w:rPr>
          <w:rFonts w:ascii="Gill Sans MT" w:eastAsia="Calibri" w:hAnsi="Gill Sans MT" w:cs="Times New Roman"/>
          <w:b/>
          <w:sz w:val="28"/>
          <w:szCs w:val="24"/>
        </w:rPr>
        <w:t>S</w:t>
      </w:r>
      <w:r w:rsidR="00EB22B8">
        <w:rPr>
          <w:rFonts w:ascii="Gill Sans MT" w:eastAsia="Calibri" w:hAnsi="Gill Sans MT" w:cs="Times New Roman"/>
          <w:b/>
          <w:sz w:val="28"/>
          <w:szCs w:val="24"/>
        </w:rPr>
        <w:br/>
      </w:r>
      <w:r w:rsidRPr="003E117F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Pr="003E117F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EB22B8">
        <w:rPr>
          <w:rFonts w:ascii="Gill Sans MT" w:eastAsia="Calibri" w:hAnsi="Gill Sans MT" w:cs="Times New Roman"/>
          <w:b/>
          <w:sz w:val="28"/>
          <w:szCs w:val="24"/>
        </w:rPr>
        <w:t xml:space="preserve"> no. </w:t>
      </w:r>
      <w:r w:rsidRPr="003E117F">
        <w:rPr>
          <w:rFonts w:ascii="Gill Sans MT" w:eastAsia="Calibri" w:hAnsi="Gill Sans MT" w:cs="Times New Roman"/>
          <w:b/>
          <w:sz w:val="28"/>
          <w:szCs w:val="24"/>
        </w:rPr>
        <w:t>418</w:t>
      </w:r>
    </w:p>
    <w:p w14:paraId="1771E015" w14:textId="0D208A43" w:rsidR="00062710" w:rsidRPr="00062710" w:rsidRDefault="00062710" w:rsidP="000627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6AE48B2" w14:textId="148007BF" w:rsidR="00062710" w:rsidRPr="00062710" w:rsidRDefault="00F0412A" w:rsidP="000627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B1F067" wp14:editId="4F6FBFF1">
            <wp:simplePos x="0" y="0"/>
            <wp:positionH relativeFrom="column">
              <wp:posOffset>2438459</wp:posOffset>
            </wp:positionH>
            <wp:positionV relativeFrom="paragraph">
              <wp:posOffset>64232</wp:posOffset>
            </wp:positionV>
            <wp:extent cx="3610102" cy="2743200"/>
            <wp:effectExtent l="0" t="0" r="9525" b="0"/>
            <wp:wrapTight wrapText="bothSides">
              <wp:wrapPolygon edited="0">
                <wp:start x="0" y="0"/>
                <wp:lineTo x="0" y="21450"/>
                <wp:lineTo x="21543" y="21450"/>
                <wp:lineTo x="2154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102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77794" w14:textId="3ABF537D" w:rsidR="00062710" w:rsidRPr="00062710" w:rsidRDefault="00062710" w:rsidP="0006271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5966426" w14:textId="51C66147" w:rsidR="003E117F" w:rsidRDefault="00EB22B8" w:rsidP="0006271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3E117F" w:rsidRPr="003E117F">
        <w:rPr>
          <w:rFonts w:ascii="Gill Sans MT" w:eastAsia="Calibri" w:hAnsi="Gill Sans MT" w:cs="Times New Roman"/>
          <w:b/>
          <w:sz w:val="24"/>
          <w:szCs w:val="24"/>
        </w:rPr>
        <w:t xml:space="preserve">: </w:t>
      </w:r>
    </w:p>
    <w:p w14:paraId="4BAAA8E5" w14:textId="34D99686" w:rsidR="003E117F" w:rsidRPr="003E117F" w:rsidRDefault="003E117F" w:rsidP="003E117F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>: 4.9 m</w:t>
      </w:r>
    </w:p>
    <w:p w14:paraId="6D1E2ED5" w14:textId="716320BD" w:rsidR="003E117F" w:rsidRPr="003E117F" w:rsidRDefault="003E117F" w:rsidP="003E117F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>: 4.4 m</w:t>
      </w:r>
    </w:p>
    <w:p w14:paraId="39F792D2" w14:textId="0854D2A3" w:rsidR="003E117F" w:rsidRPr="003E117F" w:rsidRDefault="003E117F" w:rsidP="003E117F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>: 2.7 m</w:t>
      </w:r>
    </w:p>
    <w:p w14:paraId="69C85C6D" w14:textId="7B5DCAB5" w:rsidR="003E117F" w:rsidRPr="003E117F" w:rsidRDefault="003E117F" w:rsidP="003E117F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>: 0</w:t>
      </w:r>
      <w:r w:rsidR="00EB22B8">
        <w:rPr>
          <w:rFonts w:ascii="Gill Sans MT" w:eastAsia="Calibri" w:hAnsi="Gill Sans MT" w:cs="Times New Roman"/>
          <w:sz w:val="24"/>
          <w:szCs w:val="24"/>
        </w:rPr>
        <w:t>.</w:t>
      </w:r>
      <w:r w:rsidRPr="003E117F">
        <w:rPr>
          <w:rFonts w:ascii="Gill Sans MT" w:eastAsia="Calibri" w:hAnsi="Gill Sans MT" w:cs="Times New Roman"/>
          <w:sz w:val="24"/>
          <w:szCs w:val="24"/>
        </w:rPr>
        <w:t>9 m</w:t>
      </w:r>
    </w:p>
    <w:p w14:paraId="468EAF25" w14:textId="69894ED4" w:rsidR="003E117F" w:rsidRPr="003E117F" w:rsidRDefault="003E117F" w:rsidP="003E117F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3E117F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: 0 to 14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6AE1E758" w14:textId="779B68BB" w:rsidR="003E117F" w:rsidRPr="003E117F" w:rsidRDefault="003E117F" w:rsidP="003E117F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3E117F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>: 0.8 m</w:t>
      </w:r>
    </w:p>
    <w:p w14:paraId="0C59F965" w14:textId="7775110D" w:rsidR="00062710" w:rsidRPr="00062710" w:rsidRDefault="003E117F" w:rsidP="003E117F">
      <w:pPr>
        <w:spacing w:after="0" w:line="240" w:lineRule="auto"/>
        <w:jc w:val="both"/>
        <w:rPr>
          <w:rFonts w:ascii="Gill Sans MT" w:eastAsia="Calibri" w:hAnsi="Gill Sans MT" w:cs="Times New Roman"/>
          <w:b/>
          <w:sz w:val="20"/>
          <w:szCs w:val="20"/>
        </w:rPr>
      </w:pPr>
      <w:r w:rsidRPr="003E117F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>: 8.1 x 7.4 m.</w:t>
      </w:r>
    </w:p>
    <w:p w14:paraId="72C14E9C" w14:textId="77777777" w:rsidR="00062710" w:rsidRPr="00062710" w:rsidRDefault="00062710" w:rsidP="00062710">
      <w:pPr>
        <w:spacing w:after="0" w:line="240" w:lineRule="auto"/>
        <w:ind w:right="-6" w:hanging="180"/>
        <w:rPr>
          <w:rFonts w:ascii="Gill Sans MT" w:eastAsia="Calibri" w:hAnsi="Gill Sans MT" w:cs="Times New Roman"/>
          <w:b/>
          <w:sz w:val="20"/>
          <w:szCs w:val="20"/>
        </w:rPr>
      </w:pPr>
    </w:p>
    <w:p w14:paraId="7CF1BC57" w14:textId="1D9266D7" w:rsidR="00062710" w:rsidRPr="00062710" w:rsidRDefault="00062710" w:rsidP="00062710">
      <w:pPr>
        <w:spacing w:after="0" w:line="240" w:lineRule="auto"/>
        <w:ind w:right="-6" w:hanging="180"/>
        <w:rPr>
          <w:rFonts w:ascii="Gill Sans MT" w:eastAsia="Calibri" w:hAnsi="Gill Sans MT" w:cs="Times New Roman"/>
          <w:b/>
          <w:sz w:val="20"/>
          <w:szCs w:val="20"/>
        </w:rPr>
      </w:pPr>
    </w:p>
    <w:p w14:paraId="60D3579B" w14:textId="611C2A1D" w:rsidR="00062710" w:rsidRDefault="00062710" w:rsidP="00062710">
      <w:pPr>
        <w:spacing w:after="0" w:line="240" w:lineRule="auto"/>
        <w:ind w:right="-6" w:hanging="180"/>
        <w:rPr>
          <w:rFonts w:ascii="Gill Sans MT" w:eastAsia="Calibri" w:hAnsi="Gill Sans MT" w:cs="Times New Roman"/>
          <w:b/>
          <w:sz w:val="20"/>
          <w:szCs w:val="20"/>
        </w:rPr>
      </w:pPr>
    </w:p>
    <w:p w14:paraId="10888742" w14:textId="77777777" w:rsidR="003E117F" w:rsidRPr="00062710" w:rsidRDefault="003E117F" w:rsidP="00062710">
      <w:pPr>
        <w:spacing w:after="0" w:line="240" w:lineRule="auto"/>
        <w:ind w:right="-6" w:hanging="180"/>
        <w:rPr>
          <w:rFonts w:ascii="Gill Sans MT" w:eastAsia="Calibri" w:hAnsi="Gill Sans MT" w:cs="Times New Roman"/>
          <w:b/>
          <w:sz w:val="20"/>
          <w:szCs w:val="20"/>
        </w:rPr>
      </w:pPr>
    </w:p>
    <w:p w14:paraId="00628F68" w14:textId="77777777" w:rsidR="00062710" w:rsidRPr="00062710" w:rsidRDefault="00062710" w:rsidP="00062710">
      <w:pPr>
        <w:spacing w:after="0" w:line="240" w:lineRule="auto"/>
        <w:jc w:val="both"/>
        <w:rPr>
          <w:rFonts w:ascii="Gill Sans MT" w:eastAsia="Calibri" w:hAnsi="Gill Sans MT" w:cs="Times New Roman"/>
          <w:b/>
          <w:sz w:val="20"/>
          <w:szCs w:val="20"/>
        </w:rPr>
      </w:pPr>
    </w:p>
    <w:p w14:paraId="72B9B132" w14:textId="77777777" w:rsidR="00F0412A" w:rsidRDefault="00F0412A" w:rsidP="000627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4190529" w14:textId="77777777" w:rsidR="00F0412A" w:rsidRDefault="00F0412A" w:rsidP="000627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A1CBEE1" w14:textId="77777777" w:rsidR="00F0412A" w:rsidRDefault="00F0412A" w:rsidP="000627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01FF24B" w14:textId="77777777" w:rsidR="00F0412A" w:rsidRDefault="00F0412A" w:rsidP="000627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AFB0521" w14:textId="77777777" w:rsidR="00EB22B8" w:rsidRPr="005E72DD" w:rsidRDefault="00EB22B8" w:rsidP="00EB22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3111EE76" w14:textId="3B544119" w:rsidR="00062710" w:rsidRPr="00062710" w:rsidRDefault="003E117F" w:rsidP="00062710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3E117F">
        <w:rPr>
          <w:rFonts w:ascii="Gill Sans MT" w:eastAsia="Calibri" w:hAnsi="Gill Sans MT" w:cs="Times New Roman"/>
          <w:sz w:val="24"/>
          <w:szCs w:val="24"/>
        </w:rPr>
        <w:t xml:space="preserve">SYKORAKS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consisting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three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arches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bent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from 108.0mm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pipes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joined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the top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node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resulting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resembles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three-armed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dome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All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components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black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. Three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stork's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nest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type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seats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of 95cm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suspended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seats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suspended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on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chains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Double-bearing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slings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responsible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for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chains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seats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connected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and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of 18mm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preventing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seats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swinging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foundation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as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3E117F">
        <w:rPr>
          <w:rFonts w:ascii="Gill Sans MT" w:eastAsia="Calibri" w:hAnsi="Gill Sans MT" w:cs="Times New Roman"/>
          <w:sz w:val="24"/>
          <w:szCs w:val="24"/>
        </w:rPr>
        <w:t>.</w:t>
      </w:r>
    </w:p>
    <w:p w14:paraId="009B5AE5" w14:textId="77777777" w:rsidR="00062710" w:rsidRPr="00062710" w:rsidRDefault="00062710" w:rsidP="0006271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8D4DFCE" w14:textId="77777777" w:rsidR="003E117F" w:rsidRDefault="003E117F" w:rsidP="0006271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3E117F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3E117F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7A87334F" w14:textId="4318E6FD" w:rsidR="00062710" w:rsidRDefault="003E117F" w:rsidP="00062710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3E117F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30AAC38E" w14:textId="77777777" w:rsidR="003E117F" w:rsidRPr="00CD33CF" w:rsidRDefault="003E117F" w:rsidP="00062710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45EE7D26" w14:textId="77777777" w:rsidR="00EB22B8" w:rsidRDefault="00EB22B8" w:rsidP="00EB22B8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4D505032" w14:textId="73828CE3" w:rsidR="00E9540D" w:rsidRPr="00EB22B8" w:rsidRDefault="00EB22B8" w:rsidP="00EB22B8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  <w:bookmarkEnd w:id="2"/>
    </w:p>
    <w:sectPr w:rsidR="00E9540D" w:rsidRPr="00EB22B8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86F5" w14:textId="77777777" w:rsidR="0054071D" w:rsidRDefault="0054071D" w:rsidP="000D2D93">
      <w:pPr>
        <w:spacing w:after="0" w:line="240" w:lineRule="auto"/>
      </w:pPr>
      <w:r>
        <w:separator/>
      </w:r>
    </w:p>
  </w:endnote>
  <w:endnote w:type="continuationSeparator" w:id="0">
    <w:p w14:paraId="161770A8" w14:textId="77777777" w:rsidR="0054071D" w:rsidRDefault="0054071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8576" w14:textId="77777777" w:rsidR="0054071D" w:rsidRDefault="0054071D" w:rsidP="000D2D93">
      <w:pPr>
        <w:spacing w:after="0" w:line="240" w:lineRule="auto"/>
      </w:pPr>
      <w:r>
        <w:separator/>
      </w:r>
    </w:p>
  </w:footnote>
  <w:footnote w:type="continuationSeparator" w:id="0">
    <w:p w14:paraId="2953EED5" w14:textId="77777777" w:rsidR="0054071D" w:rsidRDefault="0054071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62710"/>
    <w:rsid w:val="000D2D93"/>
    <w:rsid w:val="0017650B"/>
    <w:rsid w:val="002D4158"/>
    <w:rsid w:val="00344A29"/>
    <w:rsid w:val="003656E1"/>
    <w:rsid w:val="003D49E1"/>
    <w:rsid w:val="003E117F"/>
    <w:rsid w:val="003E51F5"/>
    <w:rsid w:val="003E569A"/>
    <w:rsid w:val="004473FA"/>
    <w:rsid w:val="0054071D"/>
    <w:rsid w:val="00591116"/>
    <w:rsid w:val="00594596"/>
    <w:rsid w:val="00636CE2"/>
    <w:rsid w:val="00671AAE"/>
    <w:rsid w:val="009777A8"/>
    <w:rsid w:val="00A516F7"/>
    <w:rsid w:val="00CF04E7"/>
    <w:rsid w:val="00E9540D"/>
    <w:rsid w:val="00EB22B8"/>
    <w:rsid w:val="00EE3A7E"/>
    <w:rsid w:val="00F0412A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7</cp:revision>
  <dcterms:created xsi:type="dcterms:W3CDTF">2020-06-08T06:54:00Z</dcterms:created>
  <dcterms:modified xsi:type="dcterms:W3CDTF">2022-11-18T11:26:00Z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