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55B9" w14:textId="0B0F99BF" w:rsidR="009D733F" w:rsidRP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9D733F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C24789">
        <w:rPr>
          <w:rFonts w:ascii="Gill Sans MT" w:eastAsia="Calibri" w:hAnsi="Gill Sans MT" w:cs="Times New Roman"/>
          <w:b/>
          <w:sz w:val="28"/>
          <w:szCs w:val="24"/>
        </w:rPr>
        <w:t>T</w:t>
      </w:r>
      <w:r w:rsidR="00AA539C">
        <w:rPr>
          <w:rFonts w:ascii="Gill Sans MT" w:eastAsia="Calibri" w:hAnsi="Gill Sans MT" w:cs="Times New Roman"/>
          <w:b/>
          <w:sz w:val="28"/>
          <w:szCs w:val="24"/>
        </w:rPr>
        <w:t>RITON</w:t>
      </w:r>
      <w:r w:rsidRPr="009D733F">
        <w:rPr>
          <w:rFonts w:ascii="Gill Sans MT" w:eastAsia="Calibri" w:hAnsi="Gill Sans MT" w:cs="Times New Roman"/>
          <w:b/>
          <w:sz w:val="28"/>
          <w:szCs w:val="24"/>
        </w:rPr>
        <w:t xml:space="preserve">: </w:t>
      </w:r>
    </w:p>
    <w:p w14:paraId="58147159" w14:textId="7887B8D0" w:rsidR="009D733F" w:rsidRP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9D733F">
        <w:rPr>
          <w:rFonts w:ascii="Gill Sans MT" w:eastAsia="Calibri" w:hAnsi="Gill Sans MT" w:cs="Times New Roman"/>
          <w:b/>
          <w:sz w:val="28"/>
          <w:szCs w:val="24"/>
        </w:rPr>
        <w:t>ŚLIZG RURKOWY nr kat.: 20</w:t>
      </w:r>
      <w:r w:rsidR="00AA539C">
        <w:rPr>
          <w:rFonts w:ascii="Gill Sans MT" w:eastAsia="Calibri" w:hAnsi="Gill Sans MT" w:cs="Times New Roman"/>
          <w:b/>
          <w:sz w:val="28"/>
          <w:szCs w:val="24"/>
        </w:rPr>
        <w:t>8</w:t>
      </w:r>
      <w:r w:rsidRPr="009D733F">
        <w:rPr>
          <w:rFonts w:ascii="Gill Sans MT" w:eastAsia="Calibri" w:hAnsi="Gill Sans MT" w:cs="Times New Roman"/>
          <w:b/>
          <w:sz w:val="28"/>
          <w:szCs w:val="24"/>
        </w:rPr>
        <w:t xml:space="preserve"> b</w:t>
      </w:r>
    </w:p>
    <w:p w14:paraId="234D46B0" w14:textId="27C11A5B" w:rsidR="009D733F" w:rsidRP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49C6C80" wp14:editId="33C7E875">
            <wp:simplePos x="0" y="0"/>
            <wp:positionH relativeFrom="column">
              <wp:posOffset>3709670</wp:posOffset>
            </wp:positionH>
            <wp:positionV relativeFrom="paragraph">
              <wp:posOffset>5080</wp:posOffset>
            </wp:positionV>
            <wp:extent cx="2386330" cy="2249805"/>
            <wp:effectExtent l="0" t="0" r="0" b="0"/>
            <wp:wrapTight wrapText="bothSides">
              <wp:wrapPolygon edited="0">
                <wp:start x="0" y="0"/>
                <wp:lineTo x="0" y="21399"/>
                <wp:lineTo x="21382" y="21399"/>
                <wp:lineTo x="21382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3" t="14024" r="20432" b="10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CB7C" w14:textId="1A46C35A" w:rsidR="009D733F" w:rsidRP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F6D1801" w14:textId="7358B28B" w:rsid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9D733F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CC68299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473ED4E6" w14:textId="76E5166A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AA539C">
        <w:rPr>
          <w:rFonts w:ascii="Gill Sans MT" w:eastAsia="Calibri" w:hAnsi="Gill Sans MT" w:cs="Times New Roman"/>
          <w:sz w:val="24"/>
          <w:szCs w:val="24"/>
        </w:rPr>
        <w:t>7,9</w:t>
      </w:r>
      <w:r w:rsidRPr="009D733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07A632E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>Szerokość: 1,0 m</w:t>
      </w:r>
    </w:p>
    <w:p w14:paraId="023BBD92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9D733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48E4460E" w14:textId="7FC1DAA5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 xml:space="preserve">Przestrzeń minimalna piramidy+ </w:t>
      </w:r>
      <w:r w:rsidR="00AA539C">
        <w:rPr>
          <w:rFonts w:ascii="Gill Sans MT" w:eastAsia="Calibri" w:hAnsi="Gill Sans MT" w:cs="Times New Roman"/>
          <w:sz w:val="24"/>
          <w:szCs w:val="24"/>
        </w:rPr>
        <w:t>20</w:t>
      </w:r>
      <w:r w:rsidRPr="009D733F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D733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86073E2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74A8C0E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9D733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EBBEBD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0 m"/>
        </w:smartTagPr>
        <w:r w:rsidRPr="009D733F">
          <w:rPr>
            <w:rFonts w:ascii="Gill Sans MT" w:eastAsia="Calibri" w:hAnsi="Gill Sans MT" w:cs="Times New Roman"/>
            <w:sz w:val="24"/>
            <w:szCs w:val="24"/>
          </w:rPr>
          <w:t>2,0 m</w:t>
        </w:r>
      </w:smartTag>
    </w:p>
    <w:p w14:paraId="7C0147B3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159099" w14:textId="77777777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D28EC" w14:textId="172DAB8B" w:rsidR="009D733F" w:rsidRPr="009D733F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9D733F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827AAF7" w14:textId="77777777" w:rsidR="009D733F" w:rsidRPr="009D733F" w:rsidRDefault="009D733F" w:rsidP="00AA539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D733F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rurkowy wykonany w całości ze stali kwasoodpornej w gatunku 0H18N9. Ślizg rurkowy tworzą dwie wygięte rury o średnicy 42,4 mm. 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24D6BFA4" w14:textId="77777777" w:rsidR="009D733F" w:rsidRPr="009D733F" w:rsidRDefault="009D733F" w:rsidP="009D73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9D733F">
        <w:rPr>
          <w:rFonts w:ascii="Gill Sans MT" w:eastAsia="Calibri" w:hAnsi="Gill Sans MT" w:cs="Times New Roman"/>
          <w:color w:val="000000"/>
        </w:rPr>
        <w:tab/>
      </w:r>
      <w:r w:rsidRPr="009D733F">
        <w:rPr>
          <w:rFonts w:ascii="Gill Sans MT" w:eastAsia="Calibri" w:hAnsi="Gill Sans MT" w:cs="Times New Roman"/>
          <w:color w:val="000000"/>
        </w:rPr>
        <w:tab/>
      </w:r>
    </w:p>
    <w:p w14:paraId="1FB50D92" w14:textId="77777777" w:rsidR="009D733F" w:rsidRPr="00D96488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7FD657B4" w14:textId="77777777" w:rsidR="009D733F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CEF8109" w14:textId="77777777" w:rsidR="009D733F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6B361ECB" w14:textId="77777777" w:rsidR="009D733F" w:rsidRPr="00D542E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13858943" w:edGrp="everyone"/>
      <w:permEnd w:id="1913858943"/>
    </w:p>
    <w:p w14:paraId="16483A80" w14:textId="77777777" w:rsidR="009D733F" w:rsidRPr="00D542E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6BF8F193" w14:textId="77777777" w:rsidR="009D733F" w:rsidRPr="00D542E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sz w:val="24"/>
          <w:szCs w:val="24"/>
        </w:rPr>
        <w:t>3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9D733F" w:rsidRDefault="00E9540D" w:rsidP="009D733F"/>
    <w:sectPr w:rsidR="00E9540D" w:rsidRPr="009D733F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81258" w14:textId="77777777" w:rsidR="00735EB4" w:rsidRDefault="00735EB4" w:rsidP="000D2D93">
      <w:pPr>
        <w:spacing w:after="0" w:line="240" w:lineRule="auto"/>
      </w:pPr>
      <w:r>
        <w:separator/>
      </w:r>
    </w:p>
  </w:endnote>
  <w:endnote w:type="continuationSeparator" w:id="0">
    <w:p w14:paraId="0581AE0B" w14:textId="77777777" w:rsidR="00735EB4" w:rsidRDefault="00735EB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50D0" w14:textId="77777777" w:rsidR="00735EB4" w:rsidRDefault="00735EB4" w:rsidP="000D2D93">
      <w:pPr>
        <w:spacing w:after="0" w:line="240" w:lineRule="auto"/>
      </w:pPr>
      <w:r>
        <w:separator/>
      </w:r>
    </w:p>
  </w:footnote>
  <w:footnote w:type="continuationSeparator" w:id="0">
    <w:p w14:paraId="2EE15EA8" w14:textId="77777777" w:rsidR="00735EB4" w:rsidRDefault="00735EB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3CD2"/>
    <w:rsid w:val="002D4158"/>
    <w:rsid w:val="00344A29"/>
    <w:rsid w:val="00610F91"/>
    <w:rsid w:val="00671AAE"/>
    <w:rsid w:val="00735EB4"/>
    <w:rsid w:val="009777A8"/>
    <w:rsid w:val="009D733F"/>
    <w:rsid w:val="00AA539C"/>
    <w:rsid w:val="00C24789"/>
    <w:rsid w:val="00CF04E7"/>
    <w:rsid w:val="00E9540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2020-05-15T08:27:00Z</dcterms:created>
  <dcterms:modified xsi:type="dcterms:W3CDTF">2020-05-15T08:27:00Z</dcterms:modified>
</cp:coreProperties>
</file>