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EA7B" w14:textId="3C95FFD4" w:rsidR="00594596" w:rsidRPr="00594596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permStart w:id="1395734203" w:edGrp="everyone"/>
      <w:permEnd w:id="1395734203"/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4A46F9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32283086" w14:textId="2AF5B7AD" w:rsidR="00594596" w:rsidRPr="00594596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94596">
        <w:rPr>
          <w:rFonts w:ascii="Gill Sans MT" w:eastAsia="Calibri" w:hAnsi="Gill Sans MT" w:cs="Times New Roman"/>
          <w:b/>
          <w:sz w:val="28"/>
          <w:szCs w:val="24"/>
        </w:rPr>
        <w:t>TUNEL nr kat.: 20</w:t>
      </w:r>
      <w:r w:rsidR="004A46F9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 d</w:t>
      </w:r>
    </w:p>
    <w:p w14:paraId="6DDAAA86" w14:textId="170ED2E3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B4F82C7" wp14:editId="18DC1F9C">
            <wp:simplePos x="0" y="0"/>
            <wp:positionH relativeFrom="column">
              <wp:posOffset>3738245</wp:posOffset>
            </wp:positionH>
            <wp:positionV relativeFrom="paragraph">
              <wp:posOffset>10160</wp:posOffset>
            </wp:positionV>
            <wp:extent cx="2011680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477" y="21310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4" t="6686" r="15025"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B9CF" w14:textId="4FB55460" w:rsid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7A72C342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61012006" w14:textId="62DD0ECF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Długość: 7,</w:t>
      </w:r>
      <w:r w:rsidR="004A46F9">
        <w:rPr>
          <w:rFonts w:ascii="Gill Sans MT" w:eastAsia="Calibri" w:hAnsi="Gill Sans MT" w:cs="Times New Roman"/>
          <w:sz w:val="24"/>
          <w:szCs w:val="24"/>
        </w:rPr>
        <w:t>7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33680B1" w14:textId="463A018C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Szerokość: 1,</w:t>
      </w:r>
      <w:r w:rsidR="004A46F9">
        <w:rPr>
          <w:rFonts w:ascii="Gill Sans MT" w:eastAsia="Calibri" w:hAnsi="Gill Sans MT" w:cs="Times New Roman"/>
          <w:sz w:val="24"/>
          <w:szCs w:val="24"/>
        </w:rPr>
        <w:t>3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F3B91A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D10FA22" w14:textId="564BE51B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Przestrzeń minimalna piramidy+ 2</w:t>
      </w:r>
      <w:r w:rsidR="004A46F9">
        <w:rPr>
          <w:rFonts w:ascii="Gill Sans MT" w:eastAsia="Calibri" w:hAnsi="Gill Sans MT" w:cs="Times New Roman"/>
          <w:sz w:val="24"/>
          <w:szCs w:val="24"/>
        </w:rPr>
        <w:t>6,5</w:t>
      </w:r>
      <w:r w:rsidRPr="00594596">
        <w:rPr>
          <w:rFonts w:ascii="Gill Sans MT" w:eastAsia="Calibri" w:hAnsi="Gill Sans MT" w:cs="Times New Roman"/>
          <w:sz w:val="24"/>
          <w:szCs w:val="24"/>
        </w:rPr>
        <w:t>m</w:t>
      </w:r>
      <w:r w:rsidRPr="00594596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F58B31B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8DBFAF5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A377546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C9AEA54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D7FBB4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5321B3" w14:textId="1FB9B9C2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1840A945" w14:textId="77777777" w:rsidR="00594596" w:rsidRPr="00594596" w:rsidRDefault="00594596" w:rsidP="00594596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Elementy konstrukcyjne dodatku wykonane są z rury kwadratowej o przekroju 100x100 mm, które są zabezpieczone przed korozją poprzez cynkowanie ogniowe. Fundamenty wykonane są jako stopy żelbetowe posadowione na głębokości 1m. Główną atrakcją dodatku jest tunel linowy w kształcie litery O. Tunel pełni funkcje wejścia z poziomu gruntu na konstrukcję stalową. Przejście łączące konstrukcję stalową z piramidą ma kształt litery O. Wejście oraz przejście wykonane są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03AA7C5C" w14:textId="77777777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594596">
        <w:rPr>
          <w:rFonts w:ascii="Gill Sans MT" w:eastAsia="Calibri" w:hAnsi="Gill Sans MT" w:cs="Times New Roman"/>
          <w:color w:val="000000"/>
        </w:rPr>
        <w:tab/>
      </w:r>
      <w:r w:rsidRPr="00594596">
        <w:rPr>
          <w:rFonts w:ascii="Gill Sans MT" w:eastAsia="Calibri" w:hAnsi="Gill Sans MT" w:cs="Times New Roman"/>
          <w:color w:val="000000"/>
        </w:rPr>
        <w:tab/>
      </w: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84DF" w14:textId="77777777" w:rsidR="008335DB" w:rsidRDefault="008335DB" w:rsidP="000D2D93">
      <w:pPr>
        <w:spacing w:after="0" w:line="240" w:lineRule="auto"/>
      </w:pPr>
      <w:r>
        <w:separator/>
      </w:r>
    </w:p>
  </w:endnote>
  <w:endnote w:type="continuationSeparator" w:id="0">
    <w:p w14:paraId="6F1CB4DE" w14:textId="77777777" w:rsidR="008335DB" w:rsidRDefault="008335DB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9895" w14:textId="77777777" w:rsidR="008335DB" w:rsidRDefault="008335DB" w:rsidP="000D2D93">
      <w:pPr>
        <w:spacing w:after="0" w:line="240" w:lineRule="auto"/>
      </w:pPr>
      <w:r>
        <w:separator/>
      </w:r>
    </w:p>
  </w:footnote>
  <w:footnote w:type="continuationSeparator" w:id="0">
    <w:p w14:paraId="2128FCA9" w14:textId="77777777" w:rsidR="008335DB" w:rsidRDefault="008335DB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42D3E"/>
    <w:rsid w:val="002D4158"/>
    <w:rsid w:val="00344A29"/>
    <w:rsid w:val="004A46F9"/>
    <w:rsid w:val="00594596"/>
    <w:rsid w:val="00632631"/>
    <w:rsid w:val="00671AAE"/>
    <w:rsid w:val="008335DB"/>
    <w:rsid w:val="009777A8"/>
    <w:rsid w:val="009A10B3"/>
    <w:rsid w:val="00A86187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2020-05-14T07:21:00Z</dcterms:created>
  <dcterms:modified xsi:type="dcterms:W3CDTF">2020-05-14T07:21:00Z</dcterms:modified>
</cp:coreProperties>
</file>